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EDD" w:rsidRDefault="00695EDD" w:rsidP="00A43F8D">
      <w:pPr>
        <w:spacing w:line="400" w:lineRule="exact"/>
        <w:jc w:val="center"/>
        <w:rPr>
          <w:rFonts w:asciiTheme="majorEastAsia" w:eastAsiaTheme="majorEastAsia" w:hAnsiTheme="majorEastAsia" w:cs="ＭＳ ゴシック"/>
          <w:b/>
          <w:sz w:val="28"/>
        </w:rPr>
      </w:pPr>
      <w:r w:rsidRPr="00695EDD">
        <w:rPr>
          <w:rFonts w:asciiTheme="majorEastAsia" w:eastAsiaTheme="majorEastAsia" w:hAnsiTheme="majorEastAsia" w:cs="ＭＳ ゴシック" w:hint="eastAsia"/>
          <w:b/>
          <w:sz w:val="28"/>
        </w:rPr>
        <w:t>自動車</w:t>
      </w:r>
      <w:r w:rsidR="009B6BC2">
        <w:rPr>
          <w:rFonts w:asciiTheme="majorEastAsia" w:eastAsiaTheme="majorEastAsia" w:hAnsiTheme="majorEastAsia" w:cs="ＭＳ ゴシック" w:hint="eastAsia"/>
          <w:b/>
          <w:sz w:val="28"/>
        </w:rPr>
        <w:t>整備士技能</w:t>
      </w:r>
      <w:r w:rsidR="00DD3174">
        <w:rPr>
          <w:rFonts w:asciiTheme="majorEastAsia" w:eastAsiaTheme="majorEastAsia" w:hAnsiTheme="majorEastAsia" w:cs="ＭＳ ゴシック" w:hint="eastAsia"/>
          <w:b/>
          <w:sz w:val="28"/>
        </w:rPr>
        <w:t>検定</w:t>
      </w:r>
      <w:r w:rsidR="009B6BC2">
        <w:rPr>
          <w:rFonts w:asciiTheme="majorEastAsia" w:eastAsiaTheme="majorEastAsia" w:hAnsiTheme="majorEastAsia" w:cs="ＭＳ ゴシック" w:hint="eastAsia"/>
          <w:b/>
          <w:sz w:val="28"/>
        </w:rPr>
        <w:t>規則等</w:t>
      </w:r>
      <w:r w:rsidRPr="00695EDD">
        <w:rPr>
          <w:rFonts w:asciiTheme="majorEastAsia" w:eastAsiaTheme="majorEastAsia" w:hAnsiTheme="majorEastAsia" w:cs="ＭＳ ゴシック" w:hint="eastAsia"/>
          <w:b/>
          <w:sz w:val="28"/>
        </w:rPr>
        <w:t>の一部を改正する</w:t>
      </w:r>
      <w:r w:rsidR="009B6BC2">
        <w:rPr>
          <w:rFonts w:asciiTheme="majorEastAsia" w:eastAsiaTheme="majorEastAsia" w:hAnsiTheme="majorEastAsia" w:cs="ＭＳ ゴシック" w:hint="eastAsia"/>
          <w:b/>
          <w:sz w:val="28"/>
        </w:rPr>
        <w:t>省令</w:t>
      </w:r>
      <w:r w:rsidRPr="00695EDD">
        <w:rPr>
          <w:rFonts w:asciiTheme="majorEastAsia" w:eastAsiaTheme="majorEastAsia" w:hAnsiTheme="majorEastAsia" w:cs="ＭＳ ゴシック" w:hint="eastAsia"/>
          <w:b/>
          <w:sz w:val="28"/>
        </w:rPr>
        <w:t>案</w:t>
      </w:r>
    </w:p>
    <w:p w:rsidR="00B423BA" w:rsidRPr="00D021FA" w:rsidRDefault="0021101B" w:rsidP="00A43F8D">
      <w:pPr>
        <w:spacing w:line="400" w:lineRule="exact"/>
        <w:jc w:val="center"/>
        <w:rPr>
          <w:rFonts w:asciiTheme="majorEastAsia" w:eastAsiaTheme="majorEastAsia" w:hAnsiTheme="majorEastAsia" w:cs="ＭＳ ゴシック"/>
          <w:b/>
          <w:sz w:val="28"/>
          <w:szCs w:val="26"/>
        </w:rPr>
      </w:pPr>
      <w:r>
        <w:rPr>
          <w:rFonts w:asciiTheme="majorEastAsia" w:eastAsiaTheme="majorEastAsia" w:hAnsiTheme="majorEastAsia" w:cs="ＭＳ ゴシック" w:hint="eastAsia"/>
          <w:b/>
          <w:sz w:val="28"/>
          <w:szCs w:val="26"/>
        </w:rPr>
        <w:t>に関する</w:t>
      </w:r>
      <w:r>
        <w:rPr>
          <w:rFonts w:asciiTheme="majorEastAsia" w:eastAsiaTheme="majorEastAsia" w:hAnsiTheme="majorEastAsia" w:cs="ＭＳ ゴシック"/>
          <w:b/>
          <w:sz w:val="28"/>
          <w:szCs w:val="26"/>
        </w:rPr>
        <w:t>意見</w:t>
      </w:r>
      <w:r>
        <w:rPr>
          <w:rFonts w:asciiTheme="majorEastAsia" w:eastAsiaTheme="majorEastAsia" w:hAnsiTheme="majorEastAsia" w:cs="ＭＳ ゴシック" w:hint="eastAsia"/>
          <w:b/>
          <w:sz w:val="28"/>
          <w:szCs w:val="26"/>
        </w:rPr>
        <w:t>の</w:t>
      </w:r>
      <w:r>
        <w:rPr>
          <w:rFonts w:asciiTheme="majorEastAsia" w:eastAsiaTheme="majorEastAsia" w:hAnsiTheme="majorEastAsia" w:cs="ＭＳ ゴシック"/>
          <w:b/>
          <w:sz w:val="28"/>
          <w:szCs w:val="26"/>
        </w:rPr>
        <w:t>募集</w:t>
      </w:r>
      <w:r>
        <w:rPr>
          <w:rFonts w:asciiTheme="majorEastAsia" w:eastAsiaTheme="majorEastAsia" w:hAnsiTheme="majorEastAsia" w:cs="ＭＳ ゴシック" w:hint="eastAsia"/>
          <w:b/>
          <w:sz w:val="28"/>
          <w:szCs w:val="26"/>
        </w:rPr>
        <w:t>に</w:t>
      </w:r>
      <w:r w:rsidRPr="0021101B">
        <w:rPr>
          <w:rFonts w:asciiTheme="majorEastAsia" w:eastAsiaTheme="majorEastAsia" w:hAnsiTheme="majorEastAsia" w:cs="ＭＳ ゴシック" w:hint="eastAsia"/>
          <w:b/>
          <w:sz w:val="28"/>
          <w:szCs w:val="26"/>
        </w:rPr>
        <w:t>ついて</w:t>
      </w:r>
    </w:p>
    <w:p w:rsidR="000E2966" w:rsidRDefault="000E2966" w:rsidP="00D13006">
      <w:pPr>
        <w:jc w:val="right"/>
        <w:rPr>
          <w:rFonts w:asciiTheme="majorEastAsia" w:eastAsiaTheme="majorEastAsia" w:hAnsiTheme="majorEastAsia"/>
          <w:color w:val="000000" w:themeColor="text1"/>
          <w:kern w:val="0"/>
          <w:sz w:val="24"/>
        </w:rPr>
      </w:pPr>
    </w:p>
    <w:p w:rsidR="00D13006" w:rsidRPr="00A8689A" w:rsidRDefault="00A43F8D" w:rsidP="00D13006">
      <w:pPr>
        <w:jc w:val="right"/>
        <w:rPr>
          <w:rFonts w:asciiTheme="majorEastAsia" w:eastAsiaTheme="majorEastAsia" w:hAnsiTheme="majorEastAsia"/>
          <w:color w:val="000000" w:themeColor="text1"/>
          <w:sz w:val="24"/>
        </w:rPr>
      </w:pPr>
      <w:r w:rsidRPr="00297F6D">
        <w:rPr>
          <w:rFonts w:asciiTheme="majorEastAsia" w:eastAsiaTheme="majorEastAsia" w:hAnsiTheme="majorEastAsia" w:hint="eastAsia"/>
          <w:color w:val="000000" w:themeColor="text1"/>
          <w:spacing w:val="48"/>
          <w:kern w:val="0"/>
          <w:sz w:val="24"/>
          <w:fitText w:val="1920" w:id="2077052161"/>
        </w:rPr>
        <w:t>令和</w:t>
      </w:r>
      <w:r w:rsidR="00D71B83" w:rsidRPr="00297F6D">
        <w:rPr>
          <w:rFonts w:asciiTheme="majorEastAsia" w:eastAsiaTheme="majorEastAsia" w:hAnsiTheme="majorEastAsia" w:hint="eastAsia"/>
          <w:color w:val="000000" w:themeColor="text1"/>
          <w:spacing w:val="48"/>
          <w:kern w:val="0"/>
          <w:sz w:val="24"/>
          <w:fitText w:val="1920" w:id="2077052161"/>
        </w:rPr>
        <w:t>４</w:t>
      </w:r>
      <w:r w:rsidR="00B91153" w:rsidRPr="00297F6D">
        <w:rPr>
          <w:rFonts w:asciiTheme="majorEastAsia" w:eastAsiaTheme="majorEastAsia" w:hAnsiTheme="majorEastAsia"/>
          <w:color w:val="000000" w:themeColor="text1"/>
          <w:spacing w:val="48"/>
          <w:kern w:val="0"/>
          <w:sz w:val="24"/>
          <w:fitText w:val="1920" w:id="2077052161"/>
        </w:rPr>
        <w:t>年</w:t>
      </w:r>
      <w:r w:rsidR="00297F6D">
        <w:rPr>
          <w:rFonts w:asciiTheme="majorEastAsia" w:eastAsiaTheme="majorEastAsia" w:hAnsiTheme="majorEastAsia" w:hint="eastAsia"/>
          <w:color w:val="000000" w:themeColor="text1"/>
          <w:spacing w:val="48"/>
          <w:kern w:val="0"/>
          <w:sz w:val="24"/>
          <w:fitText w:val="1920" w:id="2077052161"/>
        </w:rPr>
        <w:t>１</w:t>
      </w:r>
      <w:r w:rsidR="00D13006" w:rsidRPr="00297F6D">
        <w:rPr>
          <w:rFonts w:asciiTheme="majorEastAsia" w:eastAsiaTheme="majorEastAsia" w:hAnsiTheme="majorEastAsia"/>
          <w:color w:val="000000" w:themeColor="text1"/>
          <w:kern w:val="0"/>
          <w:sz w:val="24"/>
          <w:fitText w:val="1920" w:id="2077052161"/>
        </w:rPr>
        <w:t>月</w:t>
      </w:r>
    </w:p>
    <w:p w:rsidR="00A76398" w:rsidRDefault="00A8689A" w:rsidP="00D31A93">
      <w:pPr>
        <w:jc w:val="right"/>
        <w:rPr>
          <w:rFonts w:asciiTheme="majorEastAsia" w:eastAsiaTheme="majorEastAsia" w:hAnsiTheme="majorEastAsia"/>
          <w:color w:val="000000" w:themeColor="text1"/>
          <w:kern w:val="0"/>
          <w:sz w:val="24"/>
        </w:rPr>
      </w:pPr>
      <w:r w:rsidRPr="00B52B5D">
        <w:rPr>
          <w:rFonts w:asciiTheme="majorEastAsia" w:eastAsiaTheme="majorEastAsia" w:hAnsiTheme="majorEastAsia" w:hint="eastAsia"/>
          <w:color w:val="000000" w:themeColor="text1"/>
          <w:spacing w:val="90"/>
          <w:kern w:val="0"/>
          <w:sz w:val="24"/>
          <w:fitText w:val="1920" w:id="2077052162"/>
        </w:rPr>
        <w:t>国土交通</w:t>
      </w:r>
      <w:r w:rsidRPr="00B52B5D">
        <w:rPr>
          <w:rFonts w:asciiTheme="majorEastAsia" w:eastAsiaTheme="majorEastAsia" w:hAnsiTheme="majorEastAsia" w:hint="eastAsia"/>
          <w:color w:val="000000" w:themeColor="text1"/>
          <w:kern w:val="0"/>
          <w:sz w:val="24"/>
          <w:fitText w:val="1920" w:id="2077052162"/>
        </w:rPr>
        <w:t>省</w:t>
      </w:r>
    </w:p>
    <w:p w:rsidR="00D13006" w:rsidRPr="00A8689A" w:rsidRDefault="00695EDD" w:rsidP="00D31A93">
      <w:pPr>
        <w:jc w:val="right"/>
        <w:rPr>
          <w:rFonts w:asciiTheme="majorEastAsia" w:eastAsiaTheme="majorEastAsia" w:hAnsiTheme="majorEastAsia"/>
          <w:color w:val="000000" w:themeColor="text1"/>
          <w:kern w:val="0"/>
          <w:sz w:val="24"/>
        </w:rPr>
      </w:pPr>
      <w:r w:rsidRPr="00B52B5D">
        <w:rPr>
          <w:rFonts w:asciiTheme="majorEastAsia" w:eastAsiaTheme="majorEastAsia" w:hAnsiTheme="majorEastAsia" w:hint="eastAsia"/>
          <w:color w:val="000000" w:themeColor="text1"/>
          <w:spacing w:val="20"/>
          <w:kern w:val="0"/>
          <w:sz w:val="24"/>
          <w:fitText w:val="1920" w:id="-1839877376"/>
        </w:rPr>
        <w:t>自動車局整備</w:t>
      </w:r>
      <w:r w:rsidRPr="00B52B5D">
        <w:rPr>
          <w:rFonts w:asciiTheme="majorEastAsia" w:eastAsiaTheme="majorEastAsia" w:hAnsiTheme="majorEastAsia" w:hint="eastAsia"/>
          <w:color w:val="000000" w:themeColor="text1"/>
          <w:kern w:val="0"/>
          <w:sz w:val="24"/>
          <w:fitText w:val="1920" w:id="-1839877376"/>
        </w:rPr>
        <w:t>課</w:t>
      </w:r>
    </w:p>
    <w:p w:rsidR="001A446D" w:rsidRPr="00A8689A" w:rsidRDefault="001A446D" w:rsidP="00817F6A">
      <w:pPr>
        <w:jc w:val="left"/>
        <w:rPr>
          <w:rFonts w:asciiTheme="majorEastAsia" w:eastAsiaTheme="majorEastAsia" w:hAnsiTheme="majorEastAsia"/>
          <w:color w:val="000000" w:themeColor="text1"/>
          <w:kern w:val="0"/>
          <w:sz w:val="24"/>
        </w:rPr>
      </w:pPr>
    </w:p>
    <w:p w:rsidR="00695EDD" w:rsidRPr="00695EDD" w:rsidRDefault="00695EDD" w:rsidP="00695EDD">
      <w:pPr>
        <w:pStyle w:val="ac"/>
        <w:ind w:left="420" w:firstLine="240"/>
        <w:rPr>
          <w:rFonts w:asciiTheme="majorEastAsia" w:eastAsiaTheme="majorEastAsia" w:hAnsiTheme="majorEastAsia"/>
          <w:szCs w:val="24"/>
        </w:rPr>
      </w:pPr>
      <w:r w:rsidRPr="00695EDD">
        <w:rPr>
          <w:rFonts w:asciiTheme="majorEastAsia" w:eastAsiaTheme="majorEastAsia" w:hAnsiTheme="majorEastAsia" w:hint="eastAsia"/>
          <w:szCs w:val="24"/>
        </w:rPr>
        <w:t>道路運送車両法（昭和26年法律第185号）第5</w:t>
      </w:r>
      <w:r w:rsidR="006A5B3C">
        <w:rPr>
          <w:rFonts w:asciiTheme="majorEastAsia" w:eastAsiaTheme="majorEastAsia" w:hAnsiTheme="majorEastAsia"/>
          <w:szCs w:val="24"/>
        </w:rPr>
        <w:t>5</w:t>
      </w:r>
      <w:r w:rsidRPr="00695EDD">
        <w:rPr>
          <w:rFonts w:asciiTheme="majorEastAsia" w:eastAsiaTheme="majorEastAsia" w:hAnsiTheme="majorEastAsia" w:hint="eastAsia"/>
          <w:szCs w:val="24"/>
        </w:rPr>
        <w:t>条により、国土交通大臣は</w:t>
      </w:r>
      <w:r w:rsidR="006A5B3C" w:rsidRPr="006A5B3C">
        <w:rPr>
          <w:rFonts w:asciiTheme="majorEastAsia" w:eastAsiaTheme="majorEastAsia" w:hAnsiTheme="majorEastAsia" w:hint="eastAsia"/>
          <w:szCs w:val="24"/>
        </w:rPr>
        <w:t>自動車の整備の向上を図るため、自動車整備士の技能検定を行う</w:t>
      </w:r>
      <w:r w:rsidRPr="00695EDD">
        <w:rPr>
          <w:rFonts w:asciiTheme="majorEastAsia" w:eastAsiaTheme="majorEastAsia" w:hAnsiTheme="majorEastAsia" w:hint="eastAsia"/>
          <w:szCs w:val="24"/>
        </w:rPr>
        <w:t>こととされており、</w:t>
      </w:r>
      <w:r w:rsidR="00B52B5D">
        <w:rPr>
          <w:rFonts w:asciiTheme="majorEastAsia" w:eastAsiaTheme="majorEastAsia" w:hAnsiTheme="majorEastAsia" w:hint="eastAsia"/>
          <w:szCs w:val="24"/>
        </w:rPr>
        <w:t>その実施細目として</w:t>
      </w:r>
      <w:r w:rsidRPr="00695EDD">
        <w:rPr>
          <w:rFonts w:asciiTheme="majorEastAsia" w:eastAsiaTheme="majorEastAsia" w:hAnsiTheme="majorEastAsia" w:hint="eastAsia"/>
          <w:szCs w:val="24"/>
        </w:rPr>
        <w:t>、自動車</w:t>
      </w:r>
      <w:r w:rsidR="006A5B3C">
        <w:rPr>
          <w:rFonts w:asciiTheme="majorEastAsia" w:eastAsiaTheme="majorEastAsia" w:hAnsiTheme="majorEastAsia" w:hint="eastAsia"/>
          <w:szCs w:val="24"/>
        </w:rPr>
        <w:t>整備士技能検定規則</w:t>
      </w:r>
      <w:r w:rsidRPr="00695EDD">
        <w:rPr>
          <w:rFonts w:asciiTheme="majorEastAsia" w:eastAsiaTheme="majorEastAsia" w:hAnsiTheme="majorEastAsia" w:hint="eastAsia"/>
          <w:szCs w:val="24"/>
        </w:rPr>
        <w:t>（</w:t>
      </w:r>
      <w:r w:rsidR="006A5B3C">
        <w:rPr>
          <w:rFonts w:asciiTheme="majorEastAsia" w:eastAsiaTheme="majorEastAsia" w:hAnsiTheme="majorEastAsia" w:hint="eastAsia"/>
          <w:szCs w:val="24"/>
        </w:rPr>
        <w:t>昭和26</w:t>
      </w:r>
      <w:r w:rsidRPr="00695EDD">
        <w:rPr>
          <w:rFonts w:asciiTheme="majorEastAsia" w:eastAsiaTheme="majorEastAsia" w:hAnsiTheme="majorEastAsia" w:hint="eastAsia"/>
          <w:szCs w:val="24"/>
        </w:rPr>
        <w:t>年</w:t>
      </w:r>
      <w:r w:rsidR="00515A44">
        <w:rPr>
          <w:rFonts w:asciiTheme="majorEastAsia" w:eastAsiaTheme="majorEastAsia" w:hAnsiTheme="majorEastAsia" w:hint="eastAsia"/>
          <w:szCs w:val="24"/>
        </w:rPr>
        <w:t>運輸省令</w:t>
      </w:r>
      <w:r w:rsidRPr="00695EDD">
        <w:rPr>
          <w:rFonts w:asciiTheme="majorEastAsia" w:eastAsiaTheme="majorEastAsia" w:hAnsiTheme="majorEastAsia" w:hint="eastAsia"/>
          <w:szCs w:val="24"/>
        </w:rPr>
        <w:t>第</w:t>
      </w:r>
      <w:r w:rsidR="00515A44">
        <w:rPr>
          <w:rFonts w:asciiTheme="majorEastAsia" w:eastAsiaTheme="majorEastAsia" w:hAnsiTheme="majorEastAsia" w:hint="eastAsia"/>
          <w:szCs w:val="24"/>
        </w:rPr>
        <w:t>71</w:t>
      </w:r>
      <w:r w:rsidRPr="00695EDD">
        <w:rPr>
          <w:rFonts w:asciiTheme="majorEastAsia" w:eastAsiaTheme="majorEastAsia" w:hAnsiTheme="majorEastAsia" w:hint="eastAsia"/>
          <w:szCs w:val="24"/>
        </w:rPr>
        <w:t>号。以下「</w:t>
      </w:r>
      <w:r w:rsidR="00515A44">
        <w:rPr>
          <w:rFonts w:asciiTheme="majorEastAsia" w:eastAsiaTheme="majorEastAsia" w:hAnsiTheme="majorEastAsia" w:hint="eastAsia"/>
          <w:szCs w:val="24"/>
        </w:rPr>
        <w:t>検定規則</w:t>
      </w:r>
      <w:r w:rsidRPr="00695EDD">
        <w:rPr>
          <w:rFonts w:asciiTheme="majorEastAsia" w:eastAsiaTheme="majorEastAsia" w:hAnsiTheme="majorEastAsia" w:hint="eastAsia"/>
          <w:szCs w:val="24"/>
        </w:rPr>
        <w:t>」という。）が定められて</w:t>
      </w:r>
      <w:r>
        <w:rPr>
          <w:rFonts w:asciiTheme="majorEastAsia" w:eastAsiaTheme="majorEastAsia" w:hAnsiTheme="majorEastAsia" w:hint="eastAsia"/>
          <w:szCs w:val="24"/>
        </w:rPr>
        <w:t>います</w:t>
      </w:r>
      <w:r w:rsidRPr="00695EDD">
        <w:rPr>
          <w:rFonts w:asciiTheme="majorEastAsia" w:eastAsiaTheme="majorEastAsia" w:hAnsiTheme="majorEastAsia" w:hint="eastAsia"/>
          <w:szCs w:val="24"/>
        </w:rPr>
        <w:t>。</w:t>
      </w:r>
    </w:p>
    <w:p w:rsidR="00AD2D79" w:rsidRDefault="00695EDD" w:rsidP="00695EDD">
      <w:pPr>
        <w:pStyle w:val="ac"/>
        <w:ind w:left="420" w:firstLine="240"/>
        <w:rPr>
          <w:rFonts w:asciiTheme="majorEastAsia" w:eastAsiaTheme="majorEastAsia" w:hAnsiTheme="majorEastAsia"/>
          <w:szCs w:val="24"/>
        </w:rPr>
      </w:pPr>
      <w:r w:rsidRPr="00695EDD">
        <w:rPr>
          <w:rFonts w:asciiTheme="majorEastAsia" w:eastAsiaTheme="majorEastAsia" w:hAnsiTheme="majorEastAsia" w:hint="eastAsia"/>
          <w:szCs w:val="24"/>
        </w:rPr>
        <w:t>近年、</w:t>
      </w:r>
      <w:r w:rsidR="00AD2D79" w:rsidRPr="00AD2D79">
        <w:rPr>
          <w:rFonts w:asciiTheme="majorEastAsia" w:eastAsiaTheme="majorEastAsia" w:hAnsiTheme="majorEastAsia" w:hint="eastAsia"/>
          <w:szCs w:val="24"/>
        </w:rPr>
        <w:t>自動車技術の進化がめざましく、</w:t>
      </w:r>
      <w:r w:rsidR="00AD2D79">
        <w:rPr>
          <w:rFonts w:asciiTheme="majorEastAsia" w:eastAsiaTheme="majorEastAsia" w:hAnsiTheme="majorEastAsia" w:hint="eastAsia"/>
          <w:szCs w:val="24"/>
        </w:rPr>
        <w:t>様々な先進安全技術や運転支援技術が実用化され市販車に搭載されて</w:t>
      </w:r>
      <w:r w:rsidR="0047679C">
        <w:rPr>
          <w:rFonts w:asciiTheme="majorEastAsia" w:eastAsiaTheme="majorEastAsia" w:hAnsiTheme="majorEastAsia" w:hint="eastAsia"/>
          <w:szCs w:val="24"/>
        </w:rPr>
        <w:t>います。</w:t>
      </w:r>
      <w:r w:rsidR="00B52B5D">
        <w:rPr>
          <w:rFonts w:asciiTheme="majorEastAsia" w:eastAsiaTheme="majorEastAsia" w:hAnsiTheme="majorEastAsia" w:hint="eastAsia"/>
          <w:szCs w:val="24"/>
        </w:rPr>
        <w:t>こうした自動車技術に適切に対応する</w:t>
      </w:r>
      <w:r w:rsidR="0047679C">
        <w:rPr>
          <w:rFonts w:asciiTheme="majorEastAsia" w:eastAsiaTheme="majorEastAsia" w:hAnsiTheme="majorEastAsia" w:hint="eastAsia"/>
          <w:szCs w:val="24"/>
        </w:rPr>
        <w:t>ため、</w:t>
      </w:r>
      <w:r w:rsidR="00AD2D79" w:rsidRPr="00AD2D79">
        <w:rPr>
          <w:rFonts w:asciiTheme="majorEastAsia" w:eastAsiaTheme="majorEastAsia" w:hAnsiTheme="majorEastAsia" w:hint="eastAsia"/>
          <w:szCs w:val="24"/>
        </w:rPr>
        <w:t>ユーザーに</w:t>
      </w:r>
      <w:r w:rsidR="00AD2D79">
        <w:rPr>
          <w:rFonts w:asciiTheme="majorEastAsia" w:eastAsiaTheme="majorEastAsia" w:hAnsiTheme="majorEastAsia" w:hint="eastAsia"/>
          <w:szCs w:val="24"/>
        </w:rPr>
        <w:t>代わって</w:t>
      </w:r>
      <w:r w:rsidR="00AD2D79" w:rsidRPr="00AD2D79">
        <w:rPr>
          <w:rFonts w:asciiTheme="majorEastAsia" w:eastAsiaTheme="majorEastAsia" w:hAnsiTheme="majorEastAsia" w:hint="eastAsia"/>
          <w:szCs w:val="24"/>
        </w:rPr>
        <w:t>自動車を保守する自動車整備士の資格体系や養成課程の見直しなどを行う必要があることから、自動車整備技術の高度化検討会</w:t>
      </w:r>
      <w:r w:rsidR="00AD2D79">
        <w:rPr>
          <w:rFonts w:asciiTheme="majorEastAsia" w:eastAsiaTheme="majorEastAsia" w:hAnsiTheme="majorEastAsia" w:hint="eastAsia"/>
          <w:szCs w:val="24"/>
        </w:rPr>
        <w:t>に</w:t>
      </w:r>
      <w:r w:rsidR="00B52B5D">
        <w:rPr>
          <w:rFonts w:asciiTheme="majorEastAsia" w:eastAsiaTheme="majorEastAsia" w:hAnsiTheme="majorEastAsia" w:hint="eastAsia"/>
          <w:szCs w:val="24"/>
        </w:rPr>
        <w:t>おいて検討を行い</w:t>
      </w:r>
      <w:r w:rsidR="00AD2D79">
        <w:rPr>
          <w:rFonts w:asciiTheme="majorEastAsia" w:eastAsiaTheme="majorEastAsia" w:hAnsiTheme="majorEastAsia" w:hint="eastAsia"/>
          <w:szCs w:val="24"/>
        </w:rPr>
        <w:t>、令和３年10月に自動車整備士資格制度等</w:t>
      </w:r>
      <w:r w:rsidR="006F46FD">
        <w:rPr>
          <w:rFonts w:asciiTheme="majorEastAsia" w:eastAsiaTheme="majorEastAsia" w:hAnsiTheme="majorEastAsia" w:hint="eastAsia"/>
          <w:szCs w:val="24"/>
        </w:rPr>
        <w:t>の</w:t>
      </w:r>
      <w:r w:rsidR="00AD2D79">
        <w:rPr>
          <w:rFonts w:asciiTheme="majorEastAsia" w:eastAsiaTheme="majorEastAsia" w:hAnsiTheme="majorEastAsia" w:hint="eastAsia"/>
          <w:szCs w:val="24"/>
        </w:rPr>
        <w:t>見直し</w:t>
      </w:r>
      <w:r w:rsidR="00B52B5D">
        <w:rPr>
          <w:rFonts w:asciiTheme="majorEastAsia" w:eastAsiaTheme="majorEastAsia" w:hAnsiTheme="majorEastAsia" w:hint="eastAsia"/>
          <w:szCs w:val="24"/>
        </w:rPr>
        <w:t>について取りまとめら</w:t>
      </w:r>
      <w:r w:rsidR="00AD2D79">
        <w:rPr>
          <w:rFonts w:asciiTheme="majorEastAsia" w:eastAsiaTheme="majorEastAsia" w:hAnsiTheme="majorEastAsia" w:hint="eastAsia"/>
          <w:szCs w:val="24"/>
        </w:rPr>
        <w:t>れました。これを</w:t>
      </w:r>
      <w:r w:rsidR="00CE0B69">
        <w:rPr>
          <w:rFonts w:asciiTheme="majorEastAsia" w:eastAsiaTheme="majorEastAsia" w:hAnsiTheme="majorEastAsia" w:hint="eastAsia"/>
          <w:szCs w:val="24"/>
        </w:rPr>
        <w:t>踏まえ</w:t>
      </w:r>
      <w:r w:rsidR="00AD2D79">
        <w:rPr>
          <w:rFonts w:asciiTheme="majorEastAsia" w:eastAsiaTheme="majorEastAsia" w:hAnsiTheme="majorEastAsia" w:hint="eastAsia"/>
          <w:szCs w:val="24"/>
        </w:rPr>
        <w:t>、検定規則等の改正を行うことを検討しております。</w:t>
      </w:r>
    </w:p>
    <w:p w:rsidR="00E13BD4" w:rsidRPr="00B766C1" w:rsidRDefault="00961D91" w:rsidP="00695EDD">
      <w:pPr>
        <w:pStyle w:val="ac"/>
        <w:ind w:left="420" w:firstLine="240"/>
        <w:rPr>
          <w:rFonts w:asciiTheme="majorEastAsia" w:eastAsiaTheme="majorEastAsia" w:hAnsiTheme="majorEastAsia"/>
        </w:rPr>
      </w:pPr>
      <w:r w:rsidRPr="00B766C1">
        <w:rPr>
          <w:rFonts w:asciiTheme="majorEastAsia" w:eastAsiaTheme="majorEastAsia" w:hAnsiTheme="majorEastAsia" w:hint="eastAsia"/>
        </w:rPr>
        <w:t>つきましては</w:t>
      </w:r>
      <w:r w:rsidRPr="00B766C1">
        <w:rPr>
          <w:rFonts w:asciiTheme="majorEastAsia" w:eastAsiaTheme="majorEastAsia" w:hAnsiTheme="majorEastAsia"/>
        </w:rPr>
        <w:t>、</w:t>
      </w:r>
      <w:r w:rsidR="0021101B" w:rsidRPr="00B766C1">
        <w:rPr>
          <w:rFonts w:asciiTheme="majorEastAsia" w:eastAsiaTheme="majorEastAsia" w:hAnsiTheme="majorEastAsia" w:hint="eastAsia"/>
        </w:rPr>
        <w:t>広く</w:t>
      </w:r>
      <w:r w:rsidR="0021101B" w:rsidRPr="00B766C1">
        <w:rPr>
          <w:rFonts w:asciiTheme="majorEastAsia" w:eastAsiaTheme="majorEastAsia" w:hAnsiTheme="majorEastAsia"/>
        </w:rPr>
        <w:t>国民の皆様から</w:t>
      </w:r>
      <w:r w:rsidR="004B6C13" w:rsidRPr="00B766C1">
        <w:rPr>
          <w:rFonts w:asciiTheme="majorEastAsia" w:eastAsiaTheme="majorEastAsia" w:hAnsiTheme="majorEastAsia" w:hint="eastAsia"/>
        </w:rPr>
        <w:t>、</w:t>
      </w:r>
      <w:r w:rsidR="0021101B" w:rsidRPr="00B766C1">
        <w:rPr>
          <w:rFonts w:asciiTheme="majorEastAsia" w:eastAsiaTheme="majorEastAsia" w:hAnsiTheme="majorEastAsia"/>
        </w:rPr>
        <w:t>本件に対するご意見を以下の</w:t>
      </w:r>
      <w:r w:rsidRPr="00B766C1">
        <w:rPr>
          <w:rFonts w:asciiTheme="majorEastAsia" w:eastAsiaTheme="majorEastAsia" w:hAnsiTheme="majorEastAsia"/>
        </w:rPr>
        <w:t>要領</w:t>
      </w:r>
      <w:r w:rsidR="0021101B" w:rsidRPr="00B766C1">
        <w:rPr>
          <w:rFonts w:asciiTheme="majorEastAsia" w:eastAsiaTheme="majorEastAsia" w:hAnsiTheme="majorEastAsia" w:hint="eastAsia"/>
        </w:rPr>
        <w:t>の</w:t>
      </w:r>
      <w:r w:rsidR="0021101B" w:rsidRPr="00B766C1">
        <w:rPr>
          <w:rFonts w:asciiTheme="majorEastAsia" w:eastAsiaTheme="majorEastAsia" w:hAnsiTheme="majorEastAsia"/>
        </w:rPr>
        <w:t>とおり</w:t>
      </w:r>
      <w:r w:rsidRPr="00B766C1">
        <w:rPr>
          <w:rFonts w:asciiTheme="majorEastAsia" w:eastAsiaTheme="majorEastAsia" w:hAnsiTheme="majorEastAsia"/>
        </w:rPr>
        <w:t>募集いたします。</w:t>
      </w:r>
    </w:p>
    <w:p w:rsidR="00732202" w:rsidRDefault="00732202" w:rsidP="004B6C13">
      <w:pPr>
        <w:pStyle w:val="Default"/>
        <w:spacing w:beforeLines="10" w:before="36"/>
        <w:ind w:leftChars="100" w:left="210" w:firstLineChars="100" w:firstLine="240"/>
        <w:jc w:val="both"/>
        <w:rPr>
          <w:rFonts w:asciiTheme="majorEastAsia" w:eastAsiaTheme="majorEastAsia" w:hAnsiTheme="majorEastAsia"/>
        </w:rPr>
      </w:pPr>
    </w:p>
    <w:p w:rsidR="004C2CCB" w:rsidRPr="00A8689A" w:rsidRDefault="008914FA" w:rsidP="004C2CCB">
      <w:pPr>
        <w:suppressAutoHyphens/>
        <w:jc w:val="center"/>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w:t>
      </w:r>
      <w:r w:rsidR="004C2CCB" w:rsidRPr="00A8689A">
        <w:rPr>
          <w:rFonts w:asciiTheme="majorEastAsia" w:eastAsiaTheme="majorEastAsia" w:hAnsiTheme="majorEastAsia" w:cs="ＭＳ ゴシック" w:hint="eastAsia"/>
          <w:color w:val="000000"/>
          <w:kern w:val="0"/>
          <w:sz w:val="24"/>
        </w:rPr>
        <w:t>意見募集要領</w:t>
      </w:r>
      <w:r>
        <w:rPr>
          <w:rFonts w:asciiTheme="majorEastAsia" w:eastAsiaTheme="majorEastAsia" w:hAnsiTheme="majorEastAsia" w:cs="ＭＳ ゴシック" w:hint="eastAsia"/>
          <w:color w:val="000000"/>
          <w:kern w:val="0"/>
          <w:sz w:val="24"/>
        </w:rPr>
        <w:t>＞</w:t>
      </w:r>
    </w:p>
    <w:p w:rsidR="00D31A93" w:rsidRDefault="00D31A93" w:rsidP="00D13006">
      <w:pPr>
        <w:rPr>
          <w:rFonts w:asciiTheme="majorEastAsia" w:eastAsiaTheme="majorEastAsia" w:hAnsiTheme="majorEastAsia"/>
          <w:sz w:val="24"/>
        </w:rPr>
      </w:pPr>
    </w:p>
    <w:p w:rsidR="008707BB" w:rsidRPr="00A8689A" w:rsidRDefault="00047BED" w:rsidP="00D13006">
      <w:pPr>
        <w:rPr>
          <w:rFonts w:asciiTheme="majorEastAsia" w:eastAsiaTheme="majorEastAsia" w:hAnsiTheme="majorEastAsia"/>
          <w:sz w:val="24"/>
        </w:rPr>
      </w:pPr>
      <w:r w:rsidRPr="00A8689A">
        <w:rPr>
          <w:rFonts w:asciiTheme="majorEastAsia" w:eastAsiaTheme="majorEastAsia" w:hAnsiTheme="majorEastAsia" w:hint="eastAsia"/>
          <w:sz w:val="24"/>
        </w:rPr>
        <w:t>１．</w:t>
      </w:r>
      <w:r w:rsidR="008707BB" w:rsidRPr="00A8689A">
        <w:rPr>
          <w:rFonts w:asciiTheme="majorEastAsia" w:eastAsiaTheme="majorEastAsia" w:hAnsiTheme="majorEastAsia" w:hint="eastAsia"/>
          <w:sz w:val="24"/>
        </w:rPr>
        <w:t>意見</w:t>
      </w:r>
      <w:r w:rsidR="00D13006" w:rsidRPr="00A8689A">
        <w:rPr>
          <w:rFonts w:asciiTheme="majorEastAsia" w:eastAsiaTheme="majorEastAsia" w:hAnsiTheme="majorEastAsia" w:hint="eastAsia"/>
          <w:sz w:val="24"/>
        </w:rPr>
        <w:t>募集</w:t>
      </w:r>
      <w:r w:rsidR="008707BB" w:rsidRPr="00A8689A">
        <w:rPr>
          <w:rFonts w:asciiTheme="majorEastAsia" w:eastAsiaTheme="majorEastAsia" w:hAnsiTheme="majorEastAsia" w:hint="eastAsia"/>
          <w:sz w:val="24"/>
        </w:rPr>
        <w:t>対象</w:t>
      </w:r>
    </w:p>
    <w:p w:rsidR="008707BB" w:rsidRPr="00A8689A" w:rsidRDefault="00695EDD" w:rsidP="00695EDD">
      <w:pPr>
        <w:ind w:leftChars="100" w:left="210"/>
        <w:rPr>
          <w:rFonts w:asciiTheme="majorEastAsia" w:eastAsiaTheme="majorEastAsia" w:hAnsiTheme="majorEastAsia"/>
          <w:sz w:val="24"/>
        </w:rPr>
      </w:pPr>
      <w:r w:rsidRPr="00695EDD">
        <w:rPr>
          <w:rFonts w:asciiTheme="majorEastAsia" w:eastAsiaTheme="majorEastAsia" w:hAnsiTheme="majorEastAsia" w:cs="ＭＳ ゴシック" w:hint="eastAsia"/>
          <w:sz w:val="24"/>
        </w:rPr>
        <w:t>自動車</w:t>
      </w:r>
      <w:r w:rsidR="0047679C">
        <w:rPr>
          <w:rFonts w:asciiTheme="majorEastAsia" w:eastAsiaTheme="majorEastAsia" w:hAnsiTheme="majorEastAsia" w:cs="ＭＳ ゴシック" w:hint="eastAsia"/>
          <w:sz w:val="24"/>
        </w:rPr>
        <w:t>整備士技能検定規則等</w:t>
      </w:r>
      <w:r w:rsidRPr="00695EDD">
        <w:rPr>
          <w:rFonts w:asciiTheme="majorEastAsia" w:eastAsiaTheme="majorEastAsia" w:hAnsiTheme="majorEastAsia" w:cs="ＭＳ ゴシック" w:hint="eastAsia"/>
          <w:sz w:val="24"/>
        </w:rPr>
        <w:t>の一部を改正する</w:t>
      </w:r>
      <w:r w:rsidR="0047679C">
        <w:rPr>
          <w:rFonts w:asciiTheme="majorEastAsia" w:eastAsiaTheme="majorEastAsia" w:hAnsiTheme="majorEastAsia" w:cs="ＭＳ ゴシック" w:hint="eastAsia"/>
          <w:sz w:val="24"/>
        </w:rPr>
        <w:t>省令</w:t>
      </w:r>
      <w:r w:rsidRPr="00695EDD">
        <w:rPr>
          <w:rFonts w:asciiTheme="majorEastAsia" w:eastAsiaTheme="majorEastAsia" w:hAnsiTheme="majorEastAsia" w:cs="ＭＳ ゴシック" w:hint="eastAsia"/>
          <w:sz w:val="24"/>
        </w:rPr>
        <w:t>案について（概要）</w:t>
      </w:r>
      <w:r w:rsidR="00D13006" w:rsidRPr="00A8689A">
        <w:rPr>
          <w:rFonts w:asciiTheme="majorEastAsia" w:eastAsiaTheme="majorEastAsia" w:hAnsiTheme="majorEastAsia"/>
          <w:sz w:val="24"/>
        </w:rPr>
        <w:t>（別紙</w:t>
      </w:r>
      <w:r w:rsidR="002E6B7D">
        <w:rPr>
          <w:rFonts w:asciiTheme="majorEastAsia" w:eastAsiaTheme="majorEastAsia" w:hAnsiTheme="majorEastAsia" w:hint="eastAsia"/>
          <w:sz w:val="24"/>
        </w:rPr>
        <w:t>参照</w:t>
      </w:r>
      <w:r w:rsidR="00D13006" w:rsidRPr="00A8689A">
        <w:rPr>
          <w:rFonts w:asciiTheme="majorEastAsia" w:eastAsiaTheme="majorEastAsia" w:hAnsiTheme="majorEastAsia"/>
          <w:sz w:val="24"/>
        </w:rPr>
        <w:t>）</w:t>
      </w:r>
    </w:p>
    <w:p w:rsidR="00985F6C" w:rsidRPr="0047679C" w:rsidRDefault="00985F6C" w:rsidP="00D13006">
      <w:pPr>
        <w:rPr>
          <w:rFonts w:asciiTheme="majorEastAsia" w:eastAsiaTheme="majorEastAsia" w:hAnsiTheme="majorEastAsia"/>
          <w:sz w:val="24"/>
        </w:rPr>
      </w:pPr>
    </w:p>
    <w:p w:rsidR="002E6B7D" w:rsidRPr="00A8689A" w:rsidRDefault="00A8689A" w:rsidP="002E6B7D">
      <w:pPr>
        <w:rPr>
          <w:rFonts w:asciiTheme="majorEastAsia" w:eastAsiaTheme="majorEastAsia" w:hAnsiTheme="majorEastAsia"/>
          <w:sz w:val="24"/>
        </w:rPr>
      </w:pPr>
      <w:r w:rsidRPr="00A8689A">
        <w:rPr>
          <w:rFonts w:asciiTheme="majorEastAsia" w:eastAsiaTheme="majorEastAsia" w:hAnsiTheme="majorEastAsia" w:hint="eastAsia"/>
          <w:sz w:val="24"/>
        </w:rPr>
        <w:t>２．</w:t>
      </w:r>
      <w:r w:rsidR="002E6B7D" w:rsidRPr="00A8689A">
        <w:rPr>
          <w:rFonts w:asciiTheme="majorEastAsia" w:eastAsiaTheme="majorEastAsia" w:hAnsiTheme="majorEastAsia" w:hint="eastAsia"/>
          <w:sz w:val="24"/>
        </w:rPr>
        <w:t>意見募集期間</w:t>
      </w:r>
    </w:p>
    <w:p w:rsidR="002E6B7D" w:rsidRPr="00A8689A" w:rsidRDefault="00A43F8D" w:rsidP="002E6B7D">
      <w:pPr>
        <w:ind w:leftChars="100" w:left="210"/>
        <w:rPr>
          <w:rFonts w:asciiTheme="majorEastAsia" w:eastAsiaTheme="majorEastAsia" w:hAnsiTheme="majorEastAsia"/>
          <w:sz w:val="24"/>
        </w:rPr>
      </w:pPr>
      <w:r>
        <w:rPr>
          <w:rFonts w:asciiTheme="majorEastAsia" w:eastAsiaTheme="majorEastAsia" w:hAnsiTheme="majorEastAsia" w:hint="eastAsia"/>
          <w:sz w:val="24"/>
        </w:rPr>
        <w:t>令和</w:t>
      </w:r>
      <w:r w:rsidR="00D71B83">
        <w:rPr>
          <w:rFonts w:asciiTheme="majorEastAsia" w:eastAsiaTheme="majorEastAsia" w:hAnsiTheme="majorEastAsia" w:hint="eastAsia"/>
          <w:sz w:val="24"/>
        </w:rPr>
        <w:t>４</w:t>
      </w:r>
      <w:r w:rsidR="002E6B7D" w:rsidRPr="00A8689A">
        <w:rPr>
          <w:rFonts w:asciiTheme="majorEastAsia" w:eastAsiaTheme="majorEastAsia" w:hAnsiTheme="majorEastAsia" w:hint="eastAsia"/>
          <w:sz w:val="24"/>
        </w:rPr>
        <w:t>年</w:t>
      </w:r>
      <w:r w:rsidR="003103B1">
        <w:rPr>
          <w:rFonts w:asciiTheme="majorEastAsia" w:eastAsiaTheme="majorEastAsia" w:hAnsiTheme="majorEastAsia" w:hint="eastAsia"/>
          <w:sz w:val="24"/>
        </w:rPr>
        <w:t>１</w:t>
      </w:r>
      <w:r w:rsidR="002E6B7D" w:rsidRPr="00A8689A">
        <w:rPr>
          <w:rFonts w:asciiTheme="majorEastAsia" w:eastAsiaTheme="majorEastAsia" w:hAnsiTheme="majorEastAsia" w:hint="eastAsia"/>
          <w:sz w:val="24"/>
        </w:rPr>
        <w:t>月</w:t>
      </w:r>
      <w:r w:rsidR="003103B1">
        <w:rPr>
          <w:rFonts w:asciiTheme="majorEastAsia" w:eastAsiaTheme="majorEastAsia" w:hAnsiTheme="majorEastAsia" w:hint="eastAsia"/>
          <w:sz w:val="24"/>
        </w:rPr>
        <w:t>２</w:t>
      </w:r>
      <w:r w:rsidR="001249AF">
        <w:rPr>
          <w:rFonts w:asciiTheme="majorEastAsia" w:eastAsiaTheme="majorEastAsia" w:hAnsiTheme="majorEastAsia" w:hint="eastAsia"/>
          <w:sz w:val="24"/>
        </w:rPr>
        <w:t>７</w:t>
      </w:r>
      <w:r w:rsidR="007711A2">
        <w:rPr>
          <w:rFonts w:asciiTheme="majorEastAsia" w:eastAsiaTheme="majorEastAsia" w:hAnsiTheme="majorEastAsia" w:hint="eastAsia"/>
          <w:sz w:val="24"/>
        </w:rPr>
        <w:t>日</w:t>
      </w:r>
      <w:r w:rsidR="002E6B7D" w:rsidRPr="00A8689A">
        <w:rPr>
          <w:rFonts w:asciiTheme="majorEastAsia" w:eastAsiaTheme="majorEastAsia" w:hAnsiTheme="majorEastAsia" w:hint="eastAsia"/>
          <w:sz w:val="24"/>
        </w:rPr>
        <w:t>（</w:t>
      </w:r>
      <w:r w:rsidR="001249AF">
        <w:rPr>
          <w:rFonts w:asciiTheme="majorEastAsia" w:eastAsiaTheme="majorEastAsia" w:hAnsiTheme="majorEastAsia" w:hint="eastAsia"/>
          <w:sz w:val="24"/>
        </w:rPr>
        <w:t>木</w:t>
      </w:r>
      <w:r w:rsidR="002E6B7D" w:rsidRPr="00A8689A">
        <w:rPr>
          <w:rFonts w:asciiTheme="majorEastAsia" w:eastAsiaTheme="majorEastAsia" w:hAnsiTheme="majorEastAsia" w:hint="eastAsia"/>
          <w:sz w:val="24"/>
        </w:rPr>
        <w:t>）</w:t>
      </w:r>
      <w:r w:rsidR="002E6B7D">
        <w:rPr>
          <w:rFonts w:asciiTheme="majorEastAsia" w:eastAsiaTheme="majorEastAsia" w:hAnsiTheme="majorEastAsia" w:hint="eastAsia"/>
          <w:sz w:val="24"/>
        </w:rPr>
        <w:t>～</w:t>
      </w:r>
      <w:r w:rsidR="00C3220C">
        <w:rPr>
          <w:rFonts w:asciiTheme="majorEastAsia" w:eastAsiaTheme="majorEastAsia" w:hAnsiTheme="majorEastAsia" w:hint="eastAsia"/>
          <w:sz w:val="24"/>
        </w:rPr>
        <w:t>令和</w:t>
      </w:r>
      <w:r w:rsidR="00E20EA9">
        <w:rPr>
          <w:rFonts w:asciiTheme="majorEastAsia" w:eastAsiaTheme="majorEastAsia" w:hAnsiTheme="majorEastAsia" w:hint="eastAsia"/>
          <w:sz w:val="24"/>
        </w:rPr>
        <w:t>４</w:t>
      </w:r>
      <w:r w:rsidR="002E6B7D" w:rsidRPr="00A8689A">
        <w:rPr>
          <w:rFonts w:asciiTheme="majorEastAsia" w:eastAsiaTheme="majorEastAsia" w:hAnsiTheme="majorEastAsia" w:hint="eastAsia"/>
          <w:sz w:val="24"/>
        </w:rPr>
        <w:t>年</w:t>
      </w:r>
      <w:r w:rsidR="003103B1">
        <w:rPr>
          <w:rFonts w:asciiTheme="majorEastAsia" w:eastAsiaTheme="majorEastAsia" w:hAnsiTheme="majorEastAsia" w:hint="eastAsia"/>
          <w:sz w:val="24"/>
        </w:rPr>
        <w:t>２</w:t>
      </w:r>
      <w:r w:rsidR="002E6B7D" w:rsidRPr="00A8689A">
        <w:rPr>
          <w:rFonts w:asciiTheme="majorEastAsia" w:eastAsiaTheme="majorEastAsia" w:hAnsiTheme="majorEastAsia" w:hint="eastAsia"/>
          <w:sz w:val="24"/>
        </w:rPr>
        <w:t>月</w:t>
      </w:r>
      <w:r w:rsidR="003103B1">
        <w:rPr>
          <w:rFonts w:asciiTheme="majorEastAsia" w:eastAsiaTheme="majorEastAsia" w:hAnsiTheme="majorEastAsia" w:hint="eastAsia"/>
          <w:sz w:val="24"/>
        </w:rPr>
        <w:t>２</w:t>
      </w:r>
      <w:r w:rsidR="001249AF">
        <w:rPr>
          <w:rFonts w:asciiTheme="majorEastAsia" w:eastAsiaTheme="majorEastAsia" w:hAnsiTheme="majorEastAsia" w:hint="eastAsia"/>
          <w:sz w:val="24"/>
        </w:rPr>
        <w:t>８</w:t>
      </w:r>
      <w:r w:rsidR="002E6B7D" w:rsidRPr="00A8689A">
        <w:rPr>
          <w:rFonts w:asciiTheme="majorEastAsia" w:eastAsiaTheme="majorEastAsia" w:hAnsiTheme="majorEastAsia" w:hint="eastAsia"/>
          <w:sz w:val="24"/>
        </w:rPr>
        <w:t>日（</w:t>
      </w:r>
      <w:r w:rsidR="001249AF">
        <w:rPr>
          <w:rFonts w:asciiTheme="majorEastAsia" w:eastAsiaTheme="majorEastAsia" w:hAnsiTheme="majorEastAsia" w:hint="eastAsia"/>
          <w:sz w:val="24"/>
        </w:rPr>
        <w:t>月</w:t>
      </w:r>
      <w:r w:rsidR="002E6B7D" w:rsidRPr="00A8689A">
        <w:rPr>
          <w:rFonts w:asciiTheme="majorEastAsia" w:eastAsiaTheme="majorEastAsia" w:hAnsiTheme="majorEastAsia" w:hint="eastAsia"/>
          <w:sz w:val="24"/>
        </w:rPr>
        <w:t>）</w:t>
      </w:r>
      <w:r w:rsidR="002E6B7D" w:rsidRPr="00A8689A">
        <w:rPr>
          <w:rFonts w:asciiTheme="majorEastAsia" w:eastAsiaTheme="majorEastAsia" w:hAnsiTheme="majorEastAsia"/>
          <w:sz w:val="24"/>
        </w:rPr>
        <w:t>（</w:t>
      </w:r>
      <w:r w:rsidR="002E6B7D" w:rsidRPr="00593D07">
        <w:rPr>
          <w:rFonts w:asciiTheme="majorEastAsia" w:eastAsiaTheme="majorEastAsia" w:hAnsiTheme="majorEastAsia" w:hint="eastAsia"/>
          <w:sz w:val="24"/>
          <w:u w:val="single"/>
        </w:rPr>
        <w:t>必着</w:t>
      </w:r>
      <w:r w:rsidR="002E6B7D" w:rsidRPr="00A8689A">
        <w:rPr>
          <w:rFonts w:asciiTheme="majorEastAsia" w:eastAsiaTheme="majorEastAsia" w:hAnsiTheme="majorEastAsia" w:hint="eastAsia"/>
          <w:sz w:val="24"/>
        </w:rPr>
        <w:t>）</w:t>
      </w:r>
    </w:p>
    <w:p w:rsidR="00732202" w:rsidRPr="00C3220C" w:rsidRDefault="00732202" w:rsidP="00D13006">
      <w:pPr>
        <w:rPr>
          <w:rFonts w:asciiTheme="majorEastAsia" w:eastAsiaTheme="majorEastAsia" w:hAnsiTheme="majorEastAsia"/>
          <w:sz w:val="24"/>
        </w:rPr>
      </w:pPr>
      <w:bookmarkStart w:id="0" w:name="_GoBack"/>
      <w:bookmarkEnd w:id="0"/>
    </w:p>
    <w:p w:rsidR="002E6B7D" w:rsidRPr="000F7201" w:rsidRDefault="002E6B7D" w:rsidP="000F7201">
      <w:pPr>
        <w:rPr>
          <w:rFonts w:asciiTheme="majorEastAsia" w:eastAsiaTheme="majorEastAsia" w:hAnsiTheme="majorEastAsia"/>
          <w:sz w:val="24"/>
        </w:rPr>
      </w:pPr>
      <w:r w:rsidRPr="000F7201">
        <w:rPr>
          <w:rFonts w:asciiTheme="majorEastAsia" w:eastAsiaTheme="majorEastAsia" w:hAnsiTheme="majorEastAsia" w:hint="eastAsia"/>
          <w:sz w:val="24"/>
        </w:rPr>
        <w:t>３．意見提出方法</w:t>
      </w:r>
    </w:p>
    <w:p w:rsidR="002E6B7D" w:rsidRPr="000F7201" w:rsidRDefault="002E6B7D" w:rsidP="000F7201">
      <w:pPr>
        <w:ind w:leftChars="100" w:left="210" w:firstLineChars="100" w:firstLine="240"/>
        <w:rPr>
          <w:rFonts w:asciiTheme="majorEastAsia" w:eastAsiaTheme="majorEastAsia" w:hAnsiTheme="majorEastAsia"/>
          <w:sz w:val="24"/>
        </w:rPr>
      </w:pPr>
      <w:r w:rsidRPr="000F7201">
        <w:rPr>
          <w:rFonts w:asciiTheme="majorEastAsia" w:eastAsiaTheme="majorEastAsia" w:hAnsiTheme="majorEastAsia" w:hint="eastAsia"/>
          <w:sz w:val="24"/>
        </w:rPr>
        <w:t>以下のいずれかの方法でご提出ください。なお、電話によるご意見の受付はいたしかねますので、ご了承願います。</w:t>
      </w:r>
    </w:p>
    <w:p w:rsidR="002E6B7D" w:rsidRPr="000F7201" w:rsidRDefault="002E6B7D" w:rsidP="000F7201">
      <w:pPr>
        <w:ind w:leftChars="200" w:left="420"/>
        <w:rPr>
          <w:rFonts w:asciiTheme="majorEastAsia" w:eastAsiaTheme="majorEastAsia" w:hAnsiTheme="majorEastAsia"/>
          <w:sz w:val="24"/>
        </w:rPr>
      </w:pPr>
      <w:r w:rsidRPr="000F7201">
        <w:rPr>
          <w:rFonts w:asciiTheme="majorEastAsia" w:eastAsiaTheme="majorEastAsia" w:hAnsiTheme="majorEastAsia" w:hint="eastAsia"/>
          <w:sz w:val="24"/>
        </w:rPr>
        <w:t>①　インターネットの</w:t>
      </w:r>
      <w:r w:rsidRPr="000F7201">
        <w:rPr>
          <w:rFonts w:asciiTheme="majorEastAsia" w:eastAsiaTheme="majorEastAsia" w:hAnsiTheme="majorEastAsia"/>
          <w:sz w:val="24"/>
        </w:rPr>
        <w:t>場合</w:t>
      </w:r>
    </w:p>
    <w:p w:rsidR="000E2966" w:rsidRPr="000F7201" w:rsidRDefault="0059049A" w:rsidP="000F7201">
      <w:pPr>
        <w:ind w:leftChars="300" w:left="630"/>
        <w:rPr>
          <w:rFonts w:asciiTheme="majorEastAsia" w:eastAsiaTheme="majorEastAsia" w:hAnsiTheme="majorEastAsia"/>
          <w:sz w:val="24"/>
        </w:rPr>
      </w:pPr>
      <w:r w:rsidRPr="000F7201">
        <w:rPr>
          <w:rFonts w:asciiTheme="majorEastAsia" w:eastAsiaTheme="majorEastAsia" w:hAnsiTheme="majorEastAsia" w:hint="eastAsia"/>
          <w:sz w:val="24"/>
        </w:rPr>
        <w:t>電子政府の総合窓口（</w:t>
      </w:r>
      <w:r w:rsidRPr="000F7201">
        <w:rPr>
          <w:rFonts w:asciiTheme="majorEastAsia" w:eastAsiaTheme="majorEastAsia" w:hAnsiTheme="majorEastAsia"/>
          <w:sz w:val="24"/>
        </w:rPr>
        <w:t>e-Gov</w:t>
      </w:r>
      <w:r w:rsidRPr="000F7201">
        <w:rPr>
          <w:rFonts w:asciiTheme="majorEastAsia" w:eastAsiaTheme="majorEastAsia" w:hAnsiTheme="majorEastAsia" w:hint="eastAsia"/>
          <w:sz w:val="24"/>
        </w:rPr>
        <w:t>）</w:t>
      </w:r>
      <w:r w:rsidR="002E6B7D" w:rsidRPr="000F7201">
        <w:rPr>
          <w:rFonts w:asciiTheme="majorEastAsia" w:eastAsiaTheme="majorEastAsia" w:hAnsiTheme="majorEastAsia"/>
          <w:sz w:val="24"/>
        </w:rPr>
        <w:t>の意見提出フォームを利用</w:t>
      </w:r>
      <w:r w:rsidRPr="000F7201">
        <w:rPr>
          <w:rFonts w:asciiTheme="majorEastAsia" w:eastAsiaTheme="majorEastAsia" w:hAnsiTheme="majorEastAsia" w:hint="eastAsia"/>
          <w:sz w:val="24"/>
        </w:rPr>
        <w:t>ください</w:t>
      </w:r>
      <w:r w:rsidRPr="000F7201">
        <w:rPr>
          <w:rFonts w:asciiTheme="majorEastAsia" w:eastAsiaTheme="majorEastAsia" w:hAnsiTheme="majorEastAsia"/>
          <w:sz w:val="24"/>
        </w:rPr>
        <w:t>。</w:t>
      </w:r>
    </w:p>
    <w:p w:rsidR="002E6B7D" w:rsidRPr="000F7201" w:rsidRDefault="002E6B7D" w:rsidP="000F7201">
      <w:pPr>
        <w:ind w:leftChars="200" w:left="420"/>
        <w:rPr>
          <w:rFonts w:asciiTheme="majorEastAsia" w:eastAsiaTheme="majorEastAsia" w:hAnsiTheme="majorEastAsia"/>
          <w:sz w:val="24"/>
        </w:rPr>
      </w:pPr>
      <w:r w:rsidRPr="000F7201">
        <w:rPr>
          <w:rFonts w:asciiTheme="majorEastAsia" w:eastAsiaTheme="majorEastAsia" w:hAnsiTheme="majorEastAsia" w:hint="eastAsia"/>
          <w:sz w:val="24"/>
        </w:rPr>
        <w:t>②　電子メール</w:t>
      </w:r>
      <w:r w:rsidR="0059049A" w:rsidRPr="000F7201">
        <w:rPr>
          <w:rFonts w:asciiTheme="majorEastAsia" w:eastAsiaTheme="majorEastAsia" w:hAnsiTheme="majorEastAsia" w:hint="eastAsia"/>
          <w:sz w:val="24"/>
        </w:rPr>
        <w:t>の</w:t>
      </w:r>
      <w:r w:rsidR="0059049A" w:rsidRPr="000F7201">
        <w:rPr>
          <w:rFonts w:asciiTheme="majorEastAsia" w:eastAsiaTheme="majorEastAsia" w:hAnsiTheme="majorEastAsia"/>
          <w:sz w:val="24"/>
        </w:rPr>
        <w:t>場合</w:t>
      </w:r>
    </w:p>
    <w:p w:rsidR="0059049A" w:rsidRPr="00A43F8D" w:rsidRDefault="0059049A" w:rsidP="00695EDD">
      <w:pPr>
        <w:ind w:leftChars="300" w:left="630"/>
        <w:rPr>
          <w:rFonts w:asciiTheme="majorEastAsia" w:eastAsiaTheme="majorEastAsia" w:hAnsiTheme="majorEastAsia" w:cs="ＭＳ ゴシック"/>
          <w:sz w:val="24"/>
        </w:rPr>
      </w:pPr>
      <w:r w:rsidRPr="000F7201">
        <w:rPr>
          <w:rFonts w:asciiTheme="majorEastAsia" w:eastAsiaTheme="majorEastAsia" w:hAnsiTheme="majorEastAsia" w:hint="eastAsia"/>
          <w:sz w:val="24"/>
        </w:rPr>
        <w:t>後掲する意見提出様式の</w:t>
      </w:r>
      <w:r w:rsidRPr="000F7201">
        <w:rPr>
          <w:rFonts w:asciiTheme="majorEastAsia" w:eastAsiaTheme="majorEastAsia" w:hAnsiTheme="majorEastAsia"/>
          <w:sz w:val="24"/>
        </w:rPr>
        <w:t>各項目を、メール本文に</w:t>
      </w:r>
      <w:r w:rsidRPr="000F7201">
        <w:rPr>
          <w:rFonts w:asciiTheme="majorEastAsia" w:eastAsiaTheme="majorEastAsia" w:hAnsiTheme="majorEastAsia" w:hint="eastAsia"/>
          <w:sz w:val="24"/>
        </w:rPr>
        <w:t>テキスト形式で</w:t>
      </w:r>
      <w:r w:rsidRPr="000F7201">
        <w:rPr>
          <w:rFonts w:asciiTheme="majorEastAsia" w:eastAsiaTheme="majorEastAsia" w:hAnsiTheme="majorEastAsia"/>
          <w:sz w:val="24"/>
        </w:rPr>
        <w:t>明記</w:t>
      </w:r>
      <w:r w:rsidRPr="000F7201">
        <w:rPr>
          <w:rFonts w:asciiTheme="majorEastAsia" w:eastAsiaTheme="majorEastAsia" w:hAnsiTheme="majorEastAsia" w:hint="eastAsia"/>
          <w:sz w:val="24"/>
        </w:rPr>
        <w:t>し、以下の</w:t>
      </w:r>
      <w:r w:rsidRPr="000F7201">
        <w:rPr>
          <w:rFonts w:asciiTheme="majorEastAsia" w:eastAsiaTheme="majorEastAsia" w:hAnsiTheme="majorEastAsia"/>
          <w:sz w:val="24"/>
        </w:rPr>
        <w:t>アドレスまで送信ください。</w:t>
      </w:r>
      <w:r w:rsidRPr="000F7201">
        <w:rPr>
          <w:rFonts w:asciiTheme="majorEastAsia" w:eastAsiaTheme="majorEastAsia" w:hAnsiTheme="majorEastAsia" w:hint="eastAsia"/>
          <w:sz w:val="24"/>
        </w:rPr>
        <w:t>件名には</w:t>
      </w:r>
      <w:r w:rsidRPr="000F7201">
        <w:rPr>
          <w:rFonts w:asciiTheme="majorEastAsia" w:eastAsiaTheme="majorEastAsia" w:hAnsiTheme="majorEastAsia"/>
          <w:sz w:val="24"/>
        </w:rPr>
        <w:t>「</w:t>
      </w:r>
      <w:r w:rsidR="00695EDD" w:rsidRPr="00695EDD">
        <w:rPr>
          <w:rFonts w:asciiTheme="majorEastAsia" w:eastAsiaTheme="majorEastAsia" w:hAnsiTheme="majorEastAsia" w:cs="ＭＳ ゴシック" w:hint="eastAsia"/>
          <w:sz w:val="24"/>
        </w:rPr>
        <w:t>自動車</w:t>
      </w:r>
      <w:r w:rsidR="00FB0A00">
        <w:rPr>
          <w:rFonts w:asciiTheme="majorEastAsia" w:eastAsiaTheme="majorEastAsia" w:hAnsiTheme="majorEastAsia" w:cs="ＭＳ ゴシック" w:hint="eastAsia"/>
          <w:sz w:val="24"/>
        </w:rPr>
        <w:t>整備士</w:t>
      </w:r>
      <w:r w:rsidR="00FB0A00">
        <w:rPr>
          <w:rFonts w:asciiTheme="majorEastAsia" w:eastAsiaTheme="majorEastAsia" w:hAnsiTheme="majorEastAsia" w:cs="ＭＳ ゴシック"/>
          <w:sz w:val="24"/>
        </w:rPr>
        <w:t>技能検定</w:t>
      </w:r>
      <w:r w:rsidR="006A5B3C">
        <w:rPr>
          <w:rFonts w:asciiTheme="majorEastAsia" w:eastAsiaTheme="majorEastAsia" w:hAnsiTheme="majorEastAsia" w:cs="ＭＳ ゴシック" w:hint="eastAsia"/>
          <w:sz w:val="24"/>
        </w:rPr>
        <w:t>規則等</w:t>
      </w:r>
      <w:r w:rsidR="006A5B3C">
        <w:rPr>
          <w:rFonts w:asciiTheme="majorEastAsia" w:eastAsiaTheme="majorEastAsia" w:hAnsiTheme="majorEastAsia" w:cs="ＭＳ ゴシック"/>
          <w:sz w:val="24"/>
        </w:rPr>
        <w:t>の</w:t>
      </w:r>
      <w:r w:rsidR="00695EDD" w:rsidRPr="00695EDD">
        <w:rPr>
          <w:rFonts w:asciiTheme="majorEastAsia" w:eastAsiaTheme="majorEastAsia" w:hAnsiTheme="majorEastAsia" w:cs="ＭＳ ゴシック" w:hint="eastAsia"/>
          <w:sz w:val="24"/>
        </w:rPr>
        <w:t>一部を改正する</w:t>
      </w:r>
      <w:r w:rsidR="006A5B3C">
        <w:rPr>
          <w:rFonts w:asciiTheme="majorEastAsia" w:eastAsiaTheme="majorEastAsia" w:hAnsiTheme="majorEastAsia" w:cs="ＭＳ ゴシック" w:hint="eastAsia"/>
          <w:sz w:val="24"/>
        </w:rPr>
        <w:t>省令</w:t>
      </w:r>
      <w:r w:rsidR="00695EDD" w:rsidRPr="00695EDD">
        <w:rPr>
          <w:rFonts w:asciiTheme="majorEastAsia" w:eastAsiaTheme="majorEastAsia" w:hAnsiTheme="majorEastAsia" w:cs="ＭＳ ゴシック" w:hint="eastAsia"/>
          <w:sz w:val="24"/>
        </w:rPr>
        <w:t>案に関する意見</w:t>
      </w:r>
      <w:r w:rsidRPr="000F7201">
        <w:rPr>
          <w:rFonts w:asciiTheme="majorEastAsia" w:eastAsiaTheme="majorEastAsia" w:hAnsiTheme="majorEastAsia"/>
          <w:sz w:val="24"/>
        </w:rPr>
        <w:t>」</w:t>
      </w:r>
      <w:r w:rsidRPr="000F7201">
        <w:rPr>
          <w:rFonts w:asciiTheme="majorEastAsia" w:eastAsiaTheme="majorEastAsia" w:hAnsiTheme="majorEastAsia" w:hint="eastAsia"/>
          <w:sz w:val="24"/>
        </w:rPr>
        <w:t>と明記</w:t>
      </w:r>
      <w:r w:rsidRPr="000F7201">
        <w:rPr>
          <w:rFonts w:asciiTheme="majorEastAsia" w:eastAsiaTheme="majorEastAsia" w:hAnsiTheme="majorEastAsia"/>
          <w:sz w:val="24"/>
        </w:rPr>
        <w:t>ください。</w:t>
      </w:r>
    </w:p>
    <w:p w:rsidR="002E6B7D" w:rsidRPr="000F7201" w:rsidRDefault="002E6B7D" w:rsidP="000F7201">
      <w:pPr>
        <w:ind w:leftChars="300" w:left="630"/>
        <w:rPr>
          <w:rFonts w:asciiTheme="majorEastAsia" w:eastAsiaTheme="majorEastAsia" w:hAnsiTheme="majorEastAsia"/>
          <w:sz w:val="24"/>
        </w:rPr>
      </w:pPr>
      <w:r w:rsidRPr="000F7201">
        <w:rPr>
          <w:rFonts w:asciiTheme="majorEastAsia" w:eastAsiaTheme="majorEastAsia" w:hAnsiTheme="majorEastAsia" w:hint="eastAsia"/>
          <w:sz w:val="24"/>
        </w:rPr>
        <w:lastRenderedPageBreak/>
        <w:t xml:space="preserve">メールアドレス　</w:t>
      </w:r>
      <w:r w:rsidR="00DF7655">
        <w:rPr>
          <w:rFonts w:asciiTheme="majorEastAsia" w:eastAsiaTheme="majorEastAsia" w:hAnsiTheme="majorEastAsia"/>
          <w:sz w:val="24"/>
        </w:rPr>
        <w:t>hqt-g_tpb_seb3@gxb.mlit.go.jp</w:t>
      </w:r>
    </w:p>
    <w:p w:rsidR="002E6B7D" w:rsidRDefault="002E6B7D" w:rsidP="000F7201">
      <w:pPr>
        <w:ind w:leftChars="300" w:left="630"/>
        <w:rPr>
          <w:rFonts w:asciiTheme="majorEastAsia" w:eastAsiaTheme="majorEastAsia" w:hAnsiTheme="majorEastAsia"/>
          <w:sz w:val="24"/>
        </w:rPr>
      </w:pPr>
      <w:r w:rsidRPr="000F7201">
        <w:rPr>
          <w:rFonts w:asciiTheme="majorEastAsia" w:eastAsiaTheme="majorEastAsia" w:hAnsiTheme="majorEastAsia" w:hint="eastAsia"/>
          <w:sz w:val="24"/>
        </w:rPr>
        <w:t>国土交通省</w:t>
      </w:r>
      <w:r w:rsidRPr="000F7201">
        <w:rPr>
          <w:rFonts w:asciiTheme="majorEastAsia" w:eastAsiaTheme="majorEastAsia" w:hAnsiTheme="majorEastAsia"/>
          <w:sz w:val="24"/>
        </w:rPr>
        <w:t>自動車</w:t>
      </w:r>
      <w:r w:rsidRPr="000F7201">
        <w:rPr>
          <w:rFonts w:asciiTheme="majorEastAsia" w:eastAsiaTheme="majorEastAsia" w:hAnsiTheme="majorEastAsia" w:hint="eastAsia"/>
          <w:sz w:val="24"/>
        </w:rPr>
        <w:t>局整備課</w:t>
      </w:r>
      <w:r w:rsidRPr="000F7201">
        <w:rPr>
          <w:rFonts w:asciiTheme="majorEastAsia" w:eastAsiaTheme="majorEastAsia" w:hAnsiTheme="majorEastAsia"/>
          <w:sz w:val="24"/>
        </w:rPr>
        <w:t xml:space="preserve">　意見募集担当　あて</w:t>
      </w:r>
    </w:p>
    <w:p w:rsidR="002E6B7D" w:rsidRPr="000F7201" w:rsidRDefault="00256891" w:rsidP="000F7201">
      <w:pPr>
        <w:ind w:leftChars="200" w:left="420"/>
        <w:rPr>
          <w:rFonts w:asciiTheme="majorEastAsia" w:eastAsiaTheme="majorEastAsia" w:hAnsiTheme="majorEastAsia"/>
          <w:sz w:val="24"/>
        </w:rPr>
      </w:pPr>
      <w:r>
        <w:rPr>
          <w:rFonts w:asciiTheme="majorEastAsia" w:eastAsiaTheme="majorEastAsia" w:hAnsiTheme="majorEastAsia" w:hint="eastAsia"/>
          <w:sz w:val="24"/>
        </w:rPr>
        <w:t>③</w:t>
      </w:r>
      <w:r w:rsidR="002E6B7D" w:rsidRPr="000F7201">
        <w:rPr>
          <w:rFonts w:asciiTheme="majorEastAsia" w:eastAsiaTheme="majorEastAsia" w:hAnsiTheme="majorEastAsia" w:hint="eastAsia"/>
          <w:sz w:val="24"/>
        </w:rPr>
        <w:t xml:space="preserve">　郵送の</w:t>
      </w:r>
      <w:r w:rsidR="002E6B7D" w:rsidRPr="000F7201">
        <w:rPr>
          <w:rFonts w:asciiTheme="majorEastAsia" w:eastAsiaTheme="majorEastAsia" w:hAnsiTheme="majorEastAsia"/>
          <w:sz w:val="24"/>
        </w:rPr>
        <w:t>場合</w:t>
      </w:r>
    </w:p>
    <w:p w:rsidR="0059049A" w:rsidRPr="000F7201" w:rsidRDefault="0059049A" w:rsidP="000F7201">
      <w:pPr>
        <w:ind w:leftChars="300" w:left="630"/>
        <w:rPr>
          <w:rFonts w:asciiTheme="majorEastAsia" w:eastAsiaTheme="majorEastAsia" w:hAnsiTheme="majorEastAsia"/>
          <w:sz w:val="24"/>
        </w:rPr>
      </w:pPr>
      <w:r w:rsidRPr="000F7201">
        <w:rPr>
          <w:rFonts w:asciiTheme="majorEastAsia" w:eastAsiaTheme="majorEastAsia" w:hAnsiTheme="majorEastAsia" w:hint="eastAsia"/>
          <w:sz w:val="24"/>
        </w:rPr>
        <w:t>後掲する意見提出様式に</w:t>
      </w:r>
      <w:r w:rsidRPr="000F7201">
        <w:rPr>
          <w:rFonts w:asciiTheme="majorEastAsia" w:eastAsiaTheme="majorEastAsia" w:hAnsiTheme="majorEastAsia"/>
          <w:sz w:val="24"/>
        </w:rPr>
        <w:t>ご記入の上、</w:t>
      </w:r>
      <w:r w:rsidRPr="000F7201">
        <w:rPr>
          <w:rFonts w:asciiTheme="majorEastAsia" w:eastAsiaTheme="majorEastAsia" w:hAnsiTheme="majorEastAsia" w:hint="eastAsia"/>
          <w:sz w:val="24"/>
        </w:rPr>
        <w:t>以下の宛先に</w:t>
      </w:r>
      <w:r w:rsidRPr="000F7201">
        <w:rPr>
          <w:rFonts w:asciiTheme="majorEastAsia" w:eastAsiaTheme="majorEastAsia" w:hAnsiTheme="majorEastAsia"/>
          <w:sz w:val="24"/>
        </w:rPr>
        <w:t>郵送ください。</w:t>
      </w:r>
    </w:p>
    <w:p w:rsidR="002E6B7D" w:rsidRPr="000F7201" w:rsidRDefault="002E6B7D" w:rsidP="000F7201">
      <w:pPr>
        <w:ind w:leftChars="300" w:left="630"/>
        <w:rPr>
          <w:rFonts w:asciiTheme="majorEastAsia" w:eastAsiaTheme="majorEastAsia" w:hAnsiTheme="majorEastAsia"/>
          <w:sz w:val="24"/>
        </w:rPr>
      </w:pPr>
      <w:r w:rsidRPr="000F7201">
        <w:rPr>
          <w:rFonts w:asciiTheme="majorEastAsia" w:eastAsiaTheme="majorEastAsia" w:hAnsiTheme="majorEastAsia" w:hint="eastAsia"/>
          <w:sz w:val="24"/>
        </w:rPr>
        <w:t>郵便番号</w:t>
      </w:r>
      <w:r w:rsidRPr="000F7201">
        <w:rPr>
          <w:rFonts w:asciiTheme="majorEastAsia" w:eastAsiaTheme="majorEastAsia" w:hAnsiTheme="majorEastAsia"/>
          <w:sz w:val="24"/>
        </w:rPr>
        <w:t xml:space="preserve">及び住所　</w:t>
      </w:r>
      <w:r w:rsidRPr="000F7201">
        <w:rPr>
          <w:rFonts w:asciiTheme="majorEastAsia" w:eastAsiaTheme="majorEastAsia" w:hAnsiTheme="majorEastAsia" w:hint="eastAsia"/>
          <w:sz w:val="24"/>
        </w:rPr>
        <w:t>〒100-8918　東京都千代田区霞が関２－１－３</w:t>
      </w:r>
    </w:p>
    <w:p w:rsidR="002E6B7D" w:rsidRPr="000F7201" w:rsidRDefault="002E6B7D" w:rsidP="000F7201">
      <w:pPr>
        <w:ind w:leftChars="300" w:left="630"/>
        <w:rPr>
          <w:rFonts w:asciiTheme="majorEastAsia" w:eastAsiaTheme="majorEastAsia" w:hAnsiTheme="majorEastAsia"/>
          <w:sz w:val="24"/>
        </w:rPr>
      </w:pPr>
      <w:r w:rsidRPr="000F7201">
        <w:rPr>
          <w:rFonts w:asciiTheme="majorEastAsia" w:eastAsiaTheme="majorEastAsia" w:hAnsiTheme="majorEastAsia" w:hint="eastAsia"/>
          <w:sz w:val="24"/>
        </w:rPr>
        <w:t>国土交通省自動車局整備課　意見募集担当　あて</w:t>
      </w:r>
    </w:p>
    <w:p w:rsidR="002E6B7D" w:rsidRPr="000F7201" w:rsidRDefault="002E6B7D" w:rsidP="000F7201">
      <w:pPr>
        <w:rPr>
          <w:rFonts w:asciiTheme="majorEastAsia" w:eastAsiaTheme="majorEastAsia" w:hAnsiTheme="majorEastAsia"/>
          <w:sz w:val="24"/>
        </w:rPr>
      </w:pPr>
    </w:p>
    <w:p w:rsidR="00A8689A" w:rsidRPr="000F7201" w:rsidRDefault="0059049A" w:rsidP="000F7201">
      <w:pPr>
        <w:rPr>
          <w:rFonts w:asciiTheme="majorEastAsia" w:eastAsiaTheme="majorEastAsia" w:hAnsiTheme="majorEastAsia"/>
          <w:sz w:val="24"/>
        </w:rPr>
      </w:pPr>
      <w:r w:rsidRPr="000F7201">
        <w:rPr>
          <w:rFonts w:asciiTheme="majorEastAsia" w:eastAsiaTheme="majorEastAsia" w:hAnsiTheme="majorEastAsia" w:hint="eastAsia"/>
          <w:sz w:val="24"/>
        </w:rPr>
        <w:t>４．</w:t>
      </w:r>
      <w:r w:rsidR="00A8689A" w:rsidRPr="000F7201">
        <w:rPr>
          <w:rFonts w:asciiTheme="majorEastAsia" w:eastAsiaTheme="majorEastAsia" w:hAnsiTheme="majorEastAsia"/>
          <w:sz w:val="24"/>
        </w:rPr>
        <w:t>資料入手方法</w:t>
      </w:r>
    </w:p>
    <w:p w:rsidR="00A43F8D" w:rsidRDefault="00A874FD" w:rsidP="000F7201">
      <w:pPr>
        <w:ind w:leftChars="100" w:left="210"/>
        <w:rPr>
          <w:rFonts w:asciiTheme="majorEastAsia" w:eastAsiaTheme="majorEastAsia" w:hAnsiTheme="majorEastAsia"/>
          <w:sz w:val="24"/>
        </w:rPr>
      </w:pPr>
      <w:r w:rsidRPr="000F7201">
        <w:rPr>
          <w:rFonts w:asciiTheme="majorEastAsia" w:eastAsiaTheme="majorEastAsia" w:hAnsiTheme="majorEastAsia" w:hint="eastAsia"/>
          <w:sz w:val="24"/>
        </w:rPr>
        <w:t xml:space="preserve">①　</w:t>
      </w:r>
      <w:r w:rsidR="00A8689A" w:rsidRPr="000F7201">
        <w:rPr>
          <w:rFonts w:asciiTheme="majorEastAsia" w:eastAsiaTheme="majorEastAsia" w:hAnsiTheme="majorEastAsia" w:hint="eastAsia"/>
          <w:sz w:val="24"/>
        </w:rPr>
        <w:t>電子政府の総合窓口（</w:t>
      </w:r>
      <w:r w:rsidR="00A8689A" w:rsidRPr="000F7201">
        <w:rPr>
          <w:rFonts w:asciiTheme="majorEastAsia" w:eastAsiaTheme="majorEastAsia" w:hAnsiTheme="majorEastAsia"/>
          <w:sz w:val="24"/>
        </w:rPr>
        <w:t>e-Gov</w:t>
      </w:r>
      <w:r w:rsidR="00A8689A" w:rsidRPr="000F7201">
        <w:rPr>
          <w:rFonts w:asciiTheme="majorEastAsia" w:eastAsiaTheme="majorEastAsia" w:hAnsiTheme="majorEastAsia" w:hint="eastAsia"/>
          <w:sz w:val="24"/>
        </w:rPr>
        <w:t>）</w:t>
      </w:r>
      <w:r w:rsidRPr="000F7201">
        <w:rPr>
          <w:rFonts w:asciiTheme="majorEastAsia" w:eastAsiaTheme="majorEastAsia" w:hAnsiTheme="majorEastAsia" w:hint="eastAsia"/>
          <w:sz w:val="24"/>
        </w:rPr>
        <w:t>に</w:t>
      </w:r>
      <w:r w:rsidR="00A8689A" w:rsidRPr="000F7201">
        <w:rPr>
          <w:rFonts w:asciiTheme="majorEastAsia" w:eastAsiaTheme="majorEastAsia" w:hAnsiTheme="majorEastAsia" w:hint="eastAsia"/>
          <w:sz w:val="24"/>
        </w:rPr>
        <w:t>掲載</w:t>
      </w:r>
    </w:p>
    <w:p w:rsidR="00A874FD" w:rsidRPr="000F7201" w:rsidRDefault="00A874FD" w:rsidP="00A43F8D">
      <w:pPr>
        <w:ind w:leftChars="100" w:left="210" w:firstLineChars="100" w:firstLine="240"/>
        <w:rPr>
          <w:rFonts w:asciiTheme="majorEastAsia" w:eastAsiaTheme="majorEastAsia" w:hAnsiTheme="majorEastAsia"/>
          <w:sz w:val="24"/>
        </w:rPr>
      </w:pPr>
      <w:r w:rsidRPr="000F7201">
        <w:rPr>
          <w:rFonts w:asciiTheme="majorEastAsia" w:eastAsiaTheme="majorEastAsia" w:hAnsiTheme="majorEastAsia" w:hint="eastAsia"/>
          <w:sz w:val="24"/>
        </w:rPr>
        <w:t xml:space="preserve">　</w:t>
      </w:r>
      <w:r w:rsidR="00A43F8D" w:rsidRPr="00A43F8D">
        <w:rPr>
          <w:rFonts w:asciiTheme="majorEastAsia" w:eastAsiaTheme="majorEastAsia" w:hAnsiTheme="majorEastAsia"/>
          <w:sz w:val="24"/>
        </w:rPr>
        <w:t>https://public-comment.e-gov.go.jp/servlet/Public</w:t>
      </w:r>
    </w:p>
    <w:p w:rsidR="00A8689A" w:rsidRPr="000F7201" w:rsidRDefault="00A874FD" w:rsidP="000F7201">
      <w:pPr>
        <w:ind w:leftChars="100" w:left="210"/>
        <w:rPr>
          <w:rFonts w:asciiTheme="majorEastAsia" w:eastAsiaTheme="majorEastAsia" w:hAnsiTheme="majorEastAsia"/>
          <w:sz w:val="24"/>
        </w:rPr>
      </w:pPr>
      <w:r w:rsidRPr="000F7201">
        <w:rPr>
          <w:rFonts w:asciiTheme="majorEastAsia" w:eastAsiaTheme="majorEastAsia" w:hAnsiTheme="majorEastAsia" w:hint="eastAsia"/>
          <w:sz w:val="24"/>
        </w:rPr>
        <w:t>②</w:t>
      </w:r>
      <w:r w:rsidRPr="000F7201">
        <w:rPr>
          <w:rFonts w:asciiTheme="majorEastAsia" w:eastAsiaTheme="majorEastAsia" w:hAnsiTheme="majorEastAsia"/>
          <w:sz w:val="24"/>
        </w:rPr>
        <w:t xml:space="preserve">　</w:t>
      </w:r>
      <w:r w:rsidR="00A8689A" w:rsidRPr="000F7201">
        <w:rPr>
          <w:rFonts w:asciiTheme="majorEastAsia" w:eastAsiaTheme="majorEastAsia" w:hAnsiTheme="majorEastAsia" w:hint="eastAsia"/>
          <w:sz w:val="24"/>
        </w:rPr>
        <w:t>国土交通省自動車局</w:t>
      </w:r>
      <w:r w:rsidR="00EF0FD7" w:rsidRPr="000F7201">
        <w:rPr>
          <w:rFonts w:asciiTheme="majorEastAsia" w:eastAsiaTheme="majorEastAsia" w:hAnsiTheme="majorEastAsia" w:hint="eastAsia"/>
          <w:sz w:val="24"/>
        </w:rPr>
        <w:t>整備課</w:t>
      </w:r>
      <w:r w:rsidR="00A8689A" w:rsidRPr="000F7201">
        <w:rPr>
          <w:rFonts w:asciiTheme="majorEastAsia" w:eastAsiaTheme="majorEastAsia" w:hAnsiTheme="majorEastAsia" w:hint="eastAsia"/>
          <w:sz w:val="24"/>
        </w:rPr>
        <w:t>において配布</w:t>
      </w:r>
    </w:p>
    <w:p w:rsidR="00A8689A" w:rsidRPr="000F7201" w:rsidRDefault="00A8689A" w:rsidP="000F7201">
      <w:pPr>
        <w:ind w:firstLineChars="100" w:firstLine="240"/>
        <w:rPr>
          <w:rFonts w:asciiTheme="majorEastAsia" w:eastAsiaTheme="majorEastAsia" w:hAnsiTheme="majorEastAsia"/>
          <w:sz w:val="24"/>
        </w:rPr>
      </w:pPr>
    </w:p>
    <w:p w:rsidR="00970F2F" w:rsidRPr="000F7201" w:rsidRDefault="000F2FD8" w:rsidP="000F7201">
      <w:pPr>
        <w:rPr>
          <w:rFonts w:asciiTheme="majorEastAsia" w:eastAsiaTheme="majorEastAsia" w:hAnsiTheme="majorEastAsia"/>
          <w:sz w:val="24"/>
        </w:rPr>
      </w:pPr>
      <w:r w:rsidRPr="000F7201">
        <w:rPr>
          <w:rFonts w:asciiTheme="majorEastAsia" w:eastAsiaTheme="majorEastAsia" w:hAnsiTheme="majorEastAsia" w:hint="eastAsia"/>
          <w:sz w:val="24"/>
        </w:rPr>
        <w:t>５</w:t>
      </w:r>
      <w:r w:rsidR="00047BED" w:rsidRPr="000F7201">
        <w:rPr>
          <w:rFonts w:asciiTheme="majorEastAsia" w:eastAsiaTheme="majorEastAsia" w:hAnsiTheme="majorEastAsia" w:hint="eastAsia"/>
          <w:sz w:val="24"/>
        </w:rPr>
        <w:t>．</w:t>
      </w:r>
      <w:r w:rsidRPr="000F7201">
        <w:rPr>
          <w:rFonts w:asciiTheme="majorEastAsia" w:eastAsiaTheme="majorEastAsia" w:hAnsiTheme="majorEastAsia" w:hint="eastAsia"/>
          <w:sz w:val="24"/>
        </w:rPr>
        <w:t>留意</w:t>
      </w:r>
      <w:r w:rsidR="00970F2F" w:rsidRPr="000F7201">
        <w:rPr>
          <w:rFonts w:asciiTheme="majorEastAsia" w:eastAsiaTheme="majorEastAsia" w:hAnsiTheme="majorEastAsia" w:hint="eastAsia"/>
          <w:sz w:val="24"/>
        </w:rPr>
        <w:t>事項</w:t>
      </w:r>
    </w:p>
    <w:p w:rsidR="0059049A" w:rsidRPr="000F7201" w:rsidRDefault="00593D07" w:rsidP="000F7201">
      <w:pPr>
        <w:ind w:leftChars="100" w:left="210" w:firstLineChars="100" w:firstLine="240"/>
        <w:rPr>
          <w:rFonts w:asciiTheme="majorEastAsia" w:eastAsiaTheme="majorEastAsia" w:hAnsiTheme="majorEastAsia"/>
          <w:sz w:val="24"/>
        </w:rPr>
      </w:pPr>
      <w:r w:rsidRPr="000F7201">
        <w:rPr>
          <w:rFonts w:asciiTheme="majorEastAsia" w:eastAsiaTheme="majorEastAsia" w:hAnsiTheme="majorEastAsia" w:hint="eastAsia"/>
          <w:sz w:val="24"/>
        </w:rPr>
        <w:t>頂戴したご意見につきましては、</w:t>
      </w:r>
      <w:r w:rsidR="0059049A" w:rsidRPr="000F7201">
        <w:rPr>
          <w:rFonts w:asciiTheme="majorEastAsia" w:eastAsiaTheme="majorEastAsia" w:hAnsiTheme="majorEastAsia" w:hint="eastAsia"/>
          <w:sz w:val="24"/>
        </w:rPr>
        <w:t>担当部局において取りまとめた上で</w:t>
      </w:r>
      <w:r w:rsidRPr="000F7201">
        <w:rPr>
          <w:rFonts w:asciiTheme="majorEastAsia" w:eastAsiaTheme="majorEastAsia" w:hAnsiTheme="majorEastAsia" w:hint="eastAsia"/>
          <w:sz w:val="24"/>
        </w:rPr>
        <w:t>、</w:t>
      </w:r>
      <w:r w:rsidR="0085428A" w:rsidRPr="000F7201">
        <w:rPr>
          <w:rFonts w:asciiTheme="majorEastAsia" w:eastAsiaTheme="majorEastAsia" w:hAnsiTheme="majorEastAsia" w:hint="eastAsia"/>
          <w:sz w:val="24"/>
        </w:rPr>
        <w:t>最終的な決定を</w:t>
      </w:r>
      <w:r w:rsidR="0085428A" w:rsidRPr="000F7201">
        <w:rPr>
          <w:rFonts w:asciiTheme="majorEastAsia" w:eastAsiaTheme="majorEastAsia" w:hAnsiTheme="majorEastAsia"/>
          <w:sz w:val="24"/>
        </w:rPr>
        <w:t>行う</w:t>
      </w:r>
      <w:r w:rsidR="0085428A" w:rsidRPr="000F7201">
        <w:rPr>
          <w:rFonts w:asciiTheme="majorEastAsia" w:eastAsiaTheme="majorEastAsia" w:hAnsiTheme="majorEastAsia" w:hint="eastAsia"/>
          <w:sz w:val="24"/>
        </w:rPr>
        <w:t>際の</w:t>
      </w:r>
      <w:r w:rsidRPr="000F7201">
        <w:rPr>
          <w:rFonts w:asciiTheme="majorEastAsia" w:eastAsiaTheme="majorEastAsia" w:hAnsiTheme="majorEastAsia" w:hint="eastAsia"/>
          <w:sz w:val="24"/>
        </w:rPr>
        <w:t>参考</w:t>
      </w:r>
      <w:r w:rsidR="0059049A" w:rsidRPr="000F7201">
        <w:rPr>
          <w:rFonts w:asciiTheme="majorEastAsia" w:eastAsiaTheme="majorEastAsia" w:hAnsiTheme="majorEastAsia" w:hint="eastAsia"/>
          <w:sz w:val="24"/>
        </w:rPr>
        <w:t>とさせていただきます。ご意見に対する個別の回答はいたしかねますので、あらかじめその旨ご了承願います。</w:t>
      </w:r>
    </w:p>
    <w:p w:rsidR="000F2FD8" w:rsidRPr="000F7201" w:rsidRDefault="000F2FD8" w:rsidP="000F7201">
      <w:pPr>
        <w:ind w:leftChars="100" w:left="210" w:firstLineChars="100" w:firstLine="240"/>
        <w:rPr>
          <w:rFonts w:asciiTheme="majorEastAsia" w:eastAsiaTheme="majorEastAsia" w:hAnsiTheme="majorEastAsia"/>
          <w:sz w:val="24"/>
        </w:rPr>
      </w:pPr>
      <w:r w:rsidRPr="000F7201">
        <w:rPr>
          <w:rFonts w:asciiTheme="majorEastAsia" w:eastAsiaTheme="majorEastAsia" w:hAnsiTheme="majorEastAsia" w:hint="eastAsia"/>
          <w:sz w:val="24"/>
        </w:rPr>
        <w:t>氏名（法人又は団体の場合は名称）については、ご意見の内容とともに公表させていただく可能性が</w:t>
      </w:r>
      <w:r w:rsidR="00FB122B" w:rsidRPr="000F7201">
        <w:rPr>
          <w:rFonts w:asciiTheme="majorEastAsia" w:eastAsiaTheme="majorEastAsia" w:hAnsiTheme="majorEastAsia" w:hint="eastAsia"/>
          <w:sz w:val="24"/>
        </w:rPr>
        <w:t>ございます</w:t>
      </w:r>
      <w:r w:rsidRPr="000F7201">
        <w:rPr>
          <w:rFonts w:asciiTheme="majorEastAsia" w:eastAsiaTheme="majorEastAsia" w:hAnsiTheme="majorEastAsia" w:hint="eastAsia"/>
          <w:sz w:val="24"/>
        </w:rPr>
        <w:t>ので、ご承知おきください。公表の際に匿名を希望される場合は、意見提出時に</w:t>
      </w:r>
      <w:r w:rsidR="0059049A" w:rsidRPr="000F7201">
        <w:rPr>
          <w:rFonts w:asciiTheme="majorEastAsia" w:eastAsiaTheme="majorEastAsia" w:hAnsiTheme="majorEastAsia" w:hint="eastAsia"/>
          <w:sz w:val="24"/>
        </w:rPr>
        <w:t>明示</w:t>
      </w:r>
      <w:r w:rsidRPr="000F7201">
        <w:rPr>
          <w:rFonts w:asciiTheme="majorEastAsia" w:eastAsiaTheme="majorEastAsia" w:hAnsiTheme="majorEastAsia" w:hint="eastAsia"/>
          <w:sz w:val="24"/>
        </w:rPr>
        <w:t>ください。</w:t>
      </w:r>
    </w:p>
    <w:p w:rsidR="000F2FD8" w:rsidRPr="000F7201" w:rsidRDefault="000F2FD8" w:rsidP="000F7201">
      <w:pPr>
        <w:ind w:leftChars="100" w:left="210" w:firstLineChars="100" w:firstLine="240"/>
        <w:rPr>
          <w:rFonts w:asciiTheme="majorEastAsia" w:eastAsiaTheme="majorEastAsia" w:hAnsiTheme="majorEastAsia"/>
          <w:sz w:val="24"/>
        </w:rPr>
      </w:pPr>
      <w:r w:rsidRPr="000F7201">
        <w:rPr>
          <w:rFonts w:asciiTheme="majorEastAsia" w:eastAsiaTheme="majorEastAsia" w:hAnsiTheme="majorEastAsia" w:hint="eastAsia"/>
          <w:sz w:val="24"/>
        </w:rPr>
        <w:t>住所、電話番号及び電子メールアドレスについては、ご意見の内容に不明な点があった場合等の連絡のために利用</w:t>
      </w:r>
      <w:r w:rsidR="00644C37" w:rsidRPr="000F7201">
        <w:rPr>
          <w:rFonts w:asciiTheme="majorEastAsia" w:eastAsiaTheme="majorEastAsia" w:hAnsiTheme="majorEastAsia" w:hint="eastAsia"/>
          <w:sz w:val="24"/>
        </w:rPr>
        <w:t>させて</w:t>
      </w:r>
      <w:r w:rsidR="00644C37" w:rsidRPr="000F7201">
        <w:rPr>
          <w:rFonts w:asciiTheme="majorEastAsia" w:eastAsiaTheme="majorEastAsia" w:hAnsiTheme="majorEastAsia"/>
          <w:sz w:val="24"/>
        </w:rPr>
        <w:t>頂きます</w:t>
      </w:r>
      <w:r w:rsidRPr="000F7201">
        <w:rPr>
          <w:rFonts w:asciiTheme="majorEastAsia" w:eastAsiaTheme="majorEastAsia" w:hAnsiTheme="majorEastAsia" w:hint="eastAsia"/>
          <w:sz w:val="24"/>
        </w:rPr>
        <w:t>。</w:t>
      </w:r>
    </w:p>
    <w:p w:rsidR="000F2FD8" w:rsidRPr="000F7201" w:rsidRDefault="000F2FD8" w:rsidP="000F7201">
      <w:pPr>
        <w:rPr>
          <w:rFonts w:asciiTheme="majorEastAsia" w:eastAsiaTheme="majorEastAsia" w:hAnsiTheme="majorEastAsia"/>
          <w:sz w:val="24"/>
        </w:rPr>
      </w:pPr>
    </w:p>
    <w:p w:rsidR="000F2FD8" w:rsidRPr="000F7201" w:rsidRDefault="000F2FD8" w:rsidP="000F7201">
      <w:pPr>
        <w:rPr>
          <w:rFonts w:asciiTheme="majorEastAsia" w:eastAsiaTheme="majorEastAsia" w:hAnsiTheme="majorEastAsia"/>
          <w:sz w:val="24"/>
        </w:rPr>
      </w:pPr>
      <w:r w:rsidRPr="000F7201">
        <w:rPr>
          <w:rFonts w:asciiTheme="majorEastAsia" w:eastAsiaTheme="majorEastAsia" w:hAnsiTheme="majorEastAsia" w:hint="eastAsia"/>
          <w:sz w:val="24"/>
        </w:rPr>
        <w:t>６．お問い合わせ先</w:t>
      </w:r>
    </w:p>
    <w:p w:rsidR="000F2FD8" w:rsidRPr="000F7201" w:rsidRDefault="000F2FD8" w:rsidP="000F7201">
      <w:pPr>
        <w:ind w:leftChars="100" w:left="210"/>
        <w:rPr>
          <w:rFonts w:asciiTheme="majorEastAsia" w:eastAsiaTheme="majorEastAsia" w:hAnsiTheme="majorEastAsia"/>
          <w:sz w:val="24"/>
        </w:rPr>
      </w:pPr>
      <w:r w:rsidRPr="000F7201">
        <w:rPr>
          <w:rFonts w:asciiTheme="majorEastAsia" w:eastAsiaTheme="majorEastAsia" w:hAnsiTheme="majorEastAsia" w:hint="eastAsia"/>
          <w:sz w:val="24"/>
        </w:rPr>
        <w:t>国土交通省自動車局</w:t>
      </w:r>
      <w:r w:rsidR="00EF0FD7" w:rsidRPr="000F7201">
        <w:rPr>
          <w:rFonts w:asciiTheme="majorEastAsia" w:eastAsiaTheme="majorEastAsia" w:hAnsiTheme="majorEastAsia" w:hint="eastAsia"/>
          <w:sz w:val="24"/>
        </w:rPr>
        <w:t>整備課</w:t>
      </w:r>
      <w:r w:rsidR="00644C37" w:rsidRPr="000F7201">
        <w:rPr>
          <w:rFonts w:asciiTheme="majorEastAsia" w:eastAsiaTheme="majorEastAsia" w:hAnsiTheme="majorEastAsia" w:hint="eastAsia"/>
          <w:sz w:val="24"/>
        </w:rPr>
        <w:t xml:space="preserve">　</w:t>
      </w:r>
      <w:r w:rsidR="00C067EC" w:rsidRPr="000F7201">
        <w:rPr>
          <w:rFonts w:asciiTheme="majorEastAsia" w:eastAsiaTheme="majorEastAsia" w:hAnsiTheme="majorEastAsia" w:hint="eastAsia"/>
          <w:sz w:val="24"/>
        </w:rPr>
        <w:t>意見募集担当</w:t>
      </w:r>
    </w:p>
    <w:p w:rsidR="00F25074" w:rsidRPr="000F7201" w:rsidRDefault="00F25074" w:rsidP="000F7201">
      <w:pPr>
        <w:ind w:leftChars="200" w:left="420"/>
        <w:rPr>
          <w:rFonts w:asciiTheme="majorEastAsia" w:eastAsiaTheme="majorEastAsia" w:hAnsiTheme="majorEastAsia"/>
          <w:sz w:val="24"/>
        </w:rPr>
      </w:pPr>
      <w:r w:rsidRPr="000F7201">
        <w:rPr>
          <w:rFonts w:asciiTheme="majorEastAsia" w:eastAsiaTheme="majorEastAsia" w:hAnsiTheme="majorEastAsia" w:hint="eastAsia"/>
          <w:sz w:val="24"/>
        </w:rPr>
        <w:t>電話番号</w:t>
      </w:r>
      <w:r w:rsidRPr="000F7201">
        <w:rPr>
          <w:rFonts w:asciiTheme="majorEastAsia" w:eastAsiaTheme="majorEastAsia" w:hAnsiTheme="majorEastAsia"/>
          <w:sz w:val="24"/>
        </w:rPr>
        <w:t>（代表）　０３－５２５３－８１１１（内線４</w:t>
      </w:r>
      <w:r w:rsidR="00C067EC" w:rsidRPr="000F7201">
        <w:rPr>
          <w:rFonts w:asciiTheme="majorEastAsia" w:eastAsiaTheme="majorEastAsia" w:hAnsiTheme="majorEastAsia" w:hint="eastAsia"/>
          <w:sz w:val="24"/>
        </w:rPr>
        <w:t>２４</w:t>
      </w:r>
      <w:r w:rsidR="006A5B3C">
        <w:rPr>
          <w:rFonts w:asciiTheme="majorEastAsia" w:eastAsiaTheme="majorEastAsia" w:hAnsiTheme="majorEastAsia" w:hint="eastAsia"/>
          <w:sz w:val="24"/>
        </w:rPr>
        <w:t>２６</w:t>
      </w:r>
      <w:r w:rsidRPr="000F7201">
        <w:rPr>
          <w:rFonts w:asciiTheme="majorEastAsia" w:eastAsiaTheme="majorEastAsia" w:hAnsiTheme="majorEastAsia"/>
          <w:sz w:val="24"/>
        </w:rPr>
        <w:t>）</w:t>
      </w:r>
    </w:p>
    <w:p w:rsidR="004C2CCB" w:rsidRPr="00A8689A" w:rsidRDefault="0059049A" w:rsidP="00732202">
      <w:pPr>
        <w:ind w:leftChars="200" w:left="420"/>
        <w:rPr>
          <w:rFonts w:asciiTheme="majorEastAsia" w:eastAsiaTheme="majorEastAsia" w:hAnsiTheme="majorEastAsia"/>
          <w:sz w:val="24"/>
        </w:rPr>
      </w:pPr>
      <w:r w:rsidRPr="000F7201">
        <w:rPr>
          <w:rFonts w:asciiTheme="majorEastAsia" w:eastAsiaTheme="majorEastAsia" w:hAnsiTheme="majorEastAsia"/>
          <w:sz w:val="24"/>
        </w:rPr>
        <w:t>ＦＡＸ　　　　　　０３－５２５３－１６３９</w:t>
      </w:r>
      <w:r w:rsidR="004C2CCB" w:rsidRPr="00A8689A">
        <w:rPr>
          <w:rFonts w:asciiTheme="majorEastAsia" w:eastAsiaTheme="majorEastAsia" w:hAnsiTheme="majorEastAsia"/>
          <w:sz w:val="24"/>
        </w:rPr>
        <w:br w:type="page"/>
      </w:r>
    </w:p>
    <w:p w:rsidR="00B55D3E" w:rsidRDefault="000F2FD8" w:rsidP="000F2FD8">
      <w:pPr>
        <w:spacing w:line="276" w:lineRule="auto"/>
        <w:ind w:left="142" w:hangingChars="59" w:hanging="142"/>
        <w:jc w:val="right"/>
        <w:rPr>
          <w:rFonts w:asciiTheme="majorEastAsia" w:eastAsiaTheme="majorEastAsia" w:hAnsiTheme="majorEastAsia"/>
          <w:sz w:val="24"/>
        </w:rPr>
      </w:pPr>
      <w:r>
        <w:rPr>
          <w:rFonts w:asciiTheme="majorEastAsia" w:eastAsiaTheme="majorEastAsia" w:hAnsiTheme="majorEastAsia" w:hint="eastAsia"/>
          <w:sz w:val="24"/>
        </w:rPr>
        <w:t>（</w:t>
      </w:r>
      <w:r w:rsidR="00B55D3E" w:rsidRPr="00A8689A">
        <w:rPr>
          <w:rFonts w:asciiTheme="majorEastAsia" w:eastAsiaTheme="majorEastAsia" w:hAnsiTheme="majorEastAsia" w:hint="eastAsia"/>
          <w:sz w:val="24"/>
        </w:rPr>
        <w:t>意見提出様式</w:t>
      </w:r>
      <w:r>
        <w:rPr>
          <w:rFonts w:asciiTheme="majorEastAsia" w:eastAsiaTheme="majorEastAsia" w:hAnsiTheme="majorEastAsia" w:hint="eastAsia"/>
          <w:sz w:val="24"/>
        </w:rPr>
        <w:t>）</w:t>
      </w:r>
    </w:p>
    <w:p w:rsidR="000F2FD8" w:rsidRDefault="000F2FD8" w:rsidP="000F2FD8">
      <w:pPr>
        <w:spacing w:line="276" w:lineRule="auto"/>
        <w:ind w:left="142" w:hangingChars="59" w:hanging="142"/>
        <w:jc w:val="left"/>
        <w:rPr>
          <w:rFonts w:asciiTheme="majorEastAsia" w:eastAsiaTheme="majorEastAsia" w:hAnsiTheme="majorEastAsia"/>
          <w:sz w:val="24"/>
        </w:rPr>
      </w:pPr>
      <w:r>
        <w:rPr>
          <w:rFonts w:asciiTheme="majorEastAsia" w:eastAsiaTheme="majorEastAsia" w:hAnsiTheme="majorEastAsia" w:hint="eastAsia"/>
          <w:sz w:val="24"/>
        </w:rPr>
        <w:t>国土交通省自動車局</w:t>
      </w:r>
      <w:r w:rsidR="00EF0FD7">
        <w:rPr>
          <w:rFonts w:asciiTheme="majorEastAsia" w:eastAsiaTheme="majorEastAsia" w:hAnsiTheme="majorEastAsia" w:hint="eastAsia"/>
          <w:sz w:val="24"/>
        </w:rPr>
        <w:t>整備</w:t>
      </w:r>
      <w:r>
        <w:rPr>
          <w:rFonts w:asciiTheme="majorEastAsia" w:eastAsiaTheme="majorEastAsia" w:hAnsiTheme="majorEastAsia"/>
          <w:sz w:val="24"/>
        </w:rPr>
        <w:t>課　意見募集担当</w:t>
      </w:r>
      <w:r w:rsidR="004A48ED">
        <w:rPr>
          <w:rFonts w:asciiTheme="majorEastAsia" w:eastAsiaTheme="majorEastAsia" w:hAnsiTheme="majorEastAsia" w:hint="eastAsia"/>
          <w:sz w:val="24"/>
        </w:rPr>
        <w:t xml:space="preserve">　</w:t>
      </w:r>
      <w:r>
        <w:rPr>
          <w:rFonts w:asciiTheme="majorEastAsia" w:eastAsiaTheme="majorEastAsia" w:hAnsiTheme="majorEastAsia"/>
          <w:sz w:val="24"/>
        </w:rPr>
        <w:t>あて</w:t>
      </w:r>
    </w:p>
    <w:p w:rsidR="000F2FD8" w:rsidRDefault="000F2FD8" w:rsidP="000F2FD8">
      <w:pPr>
        <w:spacing w:line="276" w:lineRule="auto"/>
        <w:ind w:left="142" w:hangingChars="59" w:hanging="142"/>
        <w:jc w:val="left"/>
        <w:rPr>
          <w:rFonts w:asciiTheme="majorEastAsia" w:eastAsiaTheme="majorEastAsia" w:hAnsiTheme="majorEastAsia"/>
          <w:sz w:val="24"/>
        </w:rPr>
      </w:pPr>
    </w:p>
    <w:p w:rsidR="000F2FD8" w:rsidRPr="000F2FD8" w:rsidRDefault="00A43F8D" w:rsidP="00695EDD">
      <w:pPr>
        <w:spacing w:line="400" w:lineRule="exact"/>
        <w:jc w:val="center"/>
        <w:rPr>
          <w:rFonts w:asciiTheme="majorEastAsia" w:eastAsiaTheme="majorEastAsia" w:hAnsiTheme="majorEastAsia"/>
          <w:sz w:val="24"/>
        </w:rPr>
      </w:pPr>
      <w:r w:rsidRPr="00A43F8D">
        <w:rPr>
          <w:rFonts w:asciiTheme="majorEastAsia" w:eastAsiaTheme="majorEastAsia" w:hAnsiTheme="majorEastAsia" w:cs="ＭＳ ゴシック" w:hint="eastAsia"/>
          <w:sz w:val="24"/>
        </w:rPr>
        <w:t>「</w:t>
      </w:r>
      <w:r w:rsidR="00695EDD" w:rsidRPr="00695EDD">
        <w:rPr>
          <w:rFonts w:asciiTheme="majorEastAsia" w:eastAsiaTheme="majorEastAsia" w:hAnsiTheme="majorEastAsia" w:cs="ＭＳ ゴシック" w:hint="eastAsia"/>
          <w:sz w:val="24"/>
        </w:rPr>
        <w:t>自動車</w:t>
      </w:r>
      <w:r w:rsidR="006A5B3C">
        <w:rPr>
          <w:rFonts w:asciiTheme="majorEastAsia" w:eastAsiaTheme="majorEastAsia" w:hAnsiTheme="majorEastAsia" w:cs="ＭＳ ゴシック" w:hint="eastAsia"/>
          <w:sz w:val="24"/>
        </w:rPr>
        <w:t>整備士</w:t>
      </w:r>
      <w:r w:rsidR="006A5B3C">
        <w:rPr>
          <w:rFonts w:asciiTheme="majorEastAsia" w:eastAsiaTheme="majorEastAsia" w:hAnsiTheme="majorEastAsia" w:cs="ＭＳ ゴシック"/>
          <w:sz w:val="24"/>
        </w:rPr>
        <w:t>技能検定規則等</w:t>
      </w:r>
      <w:r w:rsidR="00695EDD" w:rsidRPr="00695EDD">
        <w:rPr>
          <w:rFonts w:asciiTheme="majorEastAsia" w:eastAsiaTheme="majorEastAsia" w:hAnsiTheme="majorEastAsia" w:cs="ＭＳ ゴシック" w:hint="eastAsia"/>
          <w:sz w:val="24"/>
        </w:rPr>
        <w:t>の一部を改正する</w:t>
      </w:r>
      <w:r w:rsidR="006A5B3C">
        <w:rPr>
          <w:rFonts w:asciiTheme="majorEastAsia" w:eastAsiaTheme="majorEastAsia" w:hAnsiTheme="majorEastAsia" w:cs="ＭＳ ゴシック" w:hint="eastAsia"/>
          <w:sz w:val="24"/>
        </w:rPr>
        <w:t>省令案</w:t>
      </w:r>
      <w:r w:rsidR="00594482">
        <w:rPr>
          <w:rFonts w:asciiTheme="majorEastAsia" w:eastAsiaTheme="majorEastAsia" w:hAnsiTheme="majorEastAsia" w:cs="ＭＳ ゴシック" w:hint="eastAsia"/>
          <w:sz w:val="24"/>
        </w:rPr>
        <w:t>」</w:t>
      </w:r>
      <w:r w:rsidR="00695EDD" w:rsidRPr="00695EDD">
        <w:rPr>
          <w:rFonts w:asciiTheme="majorEastAsia" w:eastAsiaTheme="majorEastAsia" w:hAnsiTheme="majorEastAsia" w:cs="ＭＳ ゴシック" w:hint="eastAsia"/>
          <w:sz w:val="24"/>
        </w:rPr>
        <w:t>に関する意見</w:t>
      </w:r>
    </w:p>
    <w:p w:rsidR="000F2FD8" w:rsidRPr="000F2FD8" w:rsidRDefault="000F2FD8" w:rsidP="000F2FD8">
      <w:pPr>
        <w:spacing w:line="276" w:lineRule="auto"/>
        <w:ind w:left="142" w:hangingChars="59" w:hanging="142"/>
        <w:jc w:val="left"/>
        <w:rPr>
          <w:rFonts w:asciiTheme="majorEastAsia" w:eastAsiaTheme="majorEastAsia" w:hAnsiTheme="maj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6383"/>
      </w:tblGrid>
      <w:tr w:rsidR="00B55D3E" w:rsidRPr="00A8689A" w:rsidTr="00DA5094">
        <w:trPr>
          <w:trHeight w:val="860"/>
          <w:jc w:val="center"/>
        </w:trPr>
        <w:tc>
          <w:tcPr>
            <w:tcW w:w="2547" w:type="dxa"/>
            <w:gridSpan w:val="2"/>
          </w:tcPr>
          <w:p w:rsidR="00DA5094" w:rsidRPr="00A8689A" w:rsidRDefault="009C0073" w:rsidP="00DA5094">
            <w:pPr>
              <w:spacing w:afterLines="50" w:after="180"/>
              <w:jc w:val="left"/>
              <w:rPr>
                <w:rFonts w:asciiTheme="majorEastAsia" w:eastAsiaTheme="majorEastAsia" w:hAnsiTheme="majorEastAsia"/>
                <w:sz w:val="24"/>
              </w:rPr>
            </w:pPr>
            <w:r>
              <w:rPr>
                <w:rFonts w:asciiTheme="majorEastAsia" w:eastAsiaTheme="majorEastAsia" w:hAnsiTheme="majorEastAsia"/>
                <w:sz w:val="24"/>
              </w:rPr>
              <w:ruby>
                <w:rubyPr>
                  <w:rubyAlign w:val="distributeSpace"/>
                  <w:hps w:val="12"/>
                  <w:hpsRaise w:val="22"/>
                  <w:hpsBaseText w:val="24"/>
                  <w:lid w:val="ja-JP"/>
                </w:rubyPr>
                <w:rt>
                  <w:r w:rsidR="009C0073" w:rsidRPr="009C0073">
                    <w:rPr>
                      <w:rFonts w:ascii="ＭＳ ゴシック" w:eastAsia="ＭＳ ゴシック" w:hAnsi="ＭＳ ゴシック"/>
                      <w:sz w:val="12"/>
                    </w:rPr>
                    <w:t>フリガナ</w:t>
                  </w:r>
                </w:rt>
                <w:rubyBase>
                  <w:r w:rsidR="009C0073">
                    <w:rPr>
                      <w:rFonts w:asciiTheme="majorEastAsia" w:eastAsiaTheme="majorEastAsia" w:hAnsiTheme="majorEastAsia"/>
                      <w:sz w:val="24"/>
                    </w:rPr>
                    <w:t>氏名</w:t>
                  </w:r>
                </w:rubyBase>
              </w:ruby>
            </w:r>
          </w:p>
        </w:tc>
        <w:tc>
          <w:tcPr>
            <w:tcW w:w="6383" w:type="dxa"/>
          </w:tcPr>
          <w:p w:rsidR="00B55D3E" w:rsidRPr="00A8689A" w:rsidRDefault="00B55D3E" w:rsidP="000E2966">
            <w:pPr>
              <w:spacing w:beforeLines="50" w:before="180"/>
              <w:jc w:val="left"/>
              <w:rPr>
                <w:rFonts w:asciiTheme="majorEastAsia" w:eastAsiaTheme="majorEastAsia" w:hAnsiTheme="majorEastAsia"/>
                <w:sz w:val="24"/>
              </w:rPr>
            </w:pPr>
          </w:p>
        </w:tc>
      </w:tr>
      <w:tr w:rsidR="00B55D3E" w:rsidRPr="00A8689A" w:rsidTr="00817F6A">
        <w:trPr>
          <w:jc w:val="center"/>
        </w:trPr>
        <w:tc>
          <w:tcPr>
            <w:tcW w:w="2547" w:type="dxa"/>
            <w:gridSpan w:val="2"/>
          </w:tcPr>
          <w:p w:rsidR="00B55D3E" w:rsidRPr="00A8689A" w:rsidRDefault="00B55D3E" w:rsidP="000E2966">
            <w:pPr>
              <w:spacing w:beforeLines="50" w:before="180"/>
              <w:jc w:val="left"/>
              <w:rPr>
                <w:rFonts w:asciiTheme="majorEastAsia" w:eastAsiaTheme="majorEastAsia" w:hAnsiTheme="majorEastAsia"/>
                <w:sz w:val="24"/>
              </w:rPr>
            </w:pPr>
            <w:r w:rsidRPr="00A8689A">
              <w:rPr>
                <w:rFonts w:asciiTheme="majorEastAsia" w:eastAsiaTheme="majorEastAsia" w:hAnsiTheme="majorEastAsia" w:hint="eastAsia"/>
                <w:sz w:val="24"/>
              </w:rPr>
              <w:t>住所</w:t>
            </w:r>
          </w:p>
          <w:p w:rsidR="00B55D3E" w:rsidRPr="00A8689A" w:rsidRDefault="00B55D3E" w:rsidP="0019350B">
            <w:pPr>
              <w:jc w:val="left"/>
              <w:rPr>
                <w:rFonts w:asciiTheme="majorEastAsia" w:eastAsiaTheme="majorEastAsia" w:hAnsiTheme="majorEastAsia"/>
                <w:sz w:val="24"/>
              </w:rPr>
            </w:pPr>
          </w:p>
        </w:tc>
        <w:tc>
          <w:tcPr>
            <w:tcW w:w="6383" w:type="dxa"/>
          </w:tcPr>
          <w:p w:rsidR="00B55D3E" w:rsidRPr="00A8689A" w:rsidRDefault="00B55D3E" w:rsidP="000E2966">
            <w:pPr>
              <w:spacing w:beforeLines="50" w:before="180"/>
              <w:jc w:val="left"/>
              <w:rPr>
                <w:rFonts w:asciiTheme="majorEastAsia" w:eastAsiaTheme="majorEastAsia" w:hAnsiTheme="majorEastAsia"/>
                <w:sz w:val="24"/>
              </w:rPr>
            </w:pPr>
          </w:p>
        </w:tc>
      </w:tr>
      <w:tr w:rsidR="00B55D3E" w:rsidRPr="00A8689A" w:rsidTr="00817F6A">
        <w:trPr>
          <w:jc w:val="center"/>
        </w:trPr>
        <w:tc>
          <w:tcPr>
            <w:tcW w:w="2547" w:type="dxa"/>
            <w:gridSpan w:val="2"/>
          </w:tcPr>
          <w:p w:rsidR="000F2FD8" w:rsidRDefault="00B55D3E" w:rsidP="000E2966">
            <w:pPr>
              <w:spacing w:beforeLines="50" w:before="180"/>
              <w:jc w:val="left"/>
              <w:rPr>
                <w:rFonts w:asciiTheme="majorEastAsia" w:eastAsiaTheme="majorEastAsia" w:hAnsiTheme="majorEastAsia"/>
                <w:sz w:val="24"/>
              </w:rPr>
            </w:pPr>
            <w:r w:rsidRPr="00A8689A">
              <w:rPr>
                <w:rFonts w:asciiTheme="majorEastAsia" w:eastAsiaTheme="majorEastAsia" w:hAnsiTheme="majorEastAsia" w:hint="eastAsia"/>
                <w:sz w:val="24"/>
              </w:rPr>
              <w:t>所属</w:t>
            </w:r>
          </w:p>
          <w:p w:rsidR="00B55D3E" w:rsidRPr="00A8689A" w:rsidRDefault="004C2CCB" w:rsidP="000E2966">
            <w:pPr>
              <w:jc w:val="left"/>
              <w:rPr>
                <w:rFonts w:asciiTheme="majorEastAsia" w:eastAsiaTheme="majorEastAsia" w:hAnsiTheme="majorEastAsia"/>
                <w:sz w:val="24"/>
              </w:rPr>
            </w:pPr>
            <w:r w:rsidRPr="00A8689A">
              <w:rPr>
                <w:rFonts w:asciiTheme="majorEastAsia" w:eastAsiaTheme="majorEastAsia" w:hAnsiTheme="majorEastAsia" w:hint="eastAsia"/>
                <w:sz w:val="24"/>
              </w:rPr>
              <w:t>（団体名、</w:t>
            </w:r>
            <w:r w:rsidRPr="00A8689A">
              <w:rPr>
                <w:rFonts w:asciiTheme="majorEastAsia" w:eastAsiaTheme="majorEastAsia" w:hAnsiTheme="majorEastAsia"/>
                <w:sz w:val="24"/>
              </w:rPr>
              <w:t>部署名</w:t>
            </w:r>
            <w:r w:rsidRPr="00A8689A">
              <w:rPr>
                <w:rFonts w:asciiTheme="majorEastAsia" w:eastAsiaTheme="majorEastAsia" w:hAnsiTheme="majorEastAsia" w:hint="eastAsia"/>
                <w:sz w:val="24"/>
              </w:rPr>
              <w:t>）</w:t>
            </w:r>
          </w:p>
        </w:tc>
        <w:tc>
          <w:tcPr>
            <w:tcW w:w="6383" w:type="dxa"/>
          </w:tcPr>
          <w:p w:rsidR="00B55D3E" w:rsidRPr="00A8689A" w:rsidRDefault="00B55D3E" w:rsidP="000E2966">
            <w:pPr>
              <w:spacing w:beforeLines="50" w:before="180"/>
              <w:jc w:val="left"/>
              <w:rPr>
                <w:rFonts w:asciiTheme="majorEastAsia" w:eastAsiaTheme="majorEastAsia" w:hAnsiTheme="majorEastAsia"/>
                <w:sz w:val="24"/>
              </w:rPr>
            </w:pPr>
          </w:p>
        </w:tc>
      </w:tr>
      <w:tr w:rsidR="00B55D3E" w:rsidRPr="00A8689A" w:rsidTr="00817F6A">
        <w:trPr>
          <w:jc w:val="center"/>
        </w:trPr>
        <w:tc>
          <w:tcPr>
            <w:tcW w:w="2547" w:type="dxa"/>
            <w:gridSpan w:val="2"/>
          </w:tcPr>
          <w:p w:rsidR="00B55D3E" w:rsidRPr="00A8689A" w:rsidRDefault="00B55D3E" w:rsidP="000E2966">
            <w:pPr>
              <w:spacing w:beforeLines="50" w:before="180"/>
              <w:jc w:val="left"/>
              <w:rPr>
                <w:rFonts w:asciiTheme="majorEastAsia" w:eastAsiaTheme="majorEastAsia" w:hAnsiTheme="majorEastAsia"/>
                <w:sz w:val="24"/>
              </w:rPr>
            </w:pPr>
            <w:r w:rsidRPr="00A8689A">
              <w:rPr>
                <w:rFonts w:asciiTheme="majorEastAsia" w:eastAsiaTheme="majorEastAsia" w:hAnsiTheme="majorEastAsia" w:hint="eastAsia"/>
                <w:sz w:val="24"/>
              </w:rPr>
              <w:t>電話番号</w:t>
            </w:r>
          </w:p>
          <w:p w:rsidR="00B55D3E" w:rsidRPr="00A8689A" w:rsidRDefault="00B55D3E" w:rsidP="0019350B">
            <w:pPr>
              <w:jc w:val="left"/>
              <w:rPr>
                <w:rFonts w:asciiTheme="majorEastAsia" w:eastAsiaTheme="majorEastAsia" w:hAnsiTheme="majorEastAsia"/>
                <w:sz w:val="24"/>
              </w:rPr>
            </w:pPr>
          </w:p>
        </w:tc>
        <w:tc>
          <w:tcPr>
            <w:tcW w:w="6383" w:type="dxa"/>
          </w:tcPr>
          <w:p w:rsidR="00B55D3E" w:rsidRPr="00A8689A" w:rsidRDefault="00B55D3E" w:rsidP="000E2966">
            <w:pPr>
              <w:spacing w:beforeLines="50" w:before="180"/>
              <w:jc w:val="left"/>
              <w:rPr>
                <w:rFonts w:asciiTheme="majorEastAsia" w:eastAsiaTheme="majorEastAsia" w:hAnsiTheme="majorEastAsia"/>
                <w:sz w:val="24"/>
              </w:rPr>
            </w:pPr>
          </w:p>
        </w:tc>
      </w:tr>
      <w:tr w:rsidR="00B55D3E" w:rsidRPr="00A8689A" w:rsidTr="00817F6A">
        <w:trPr>
          <w:jc w:val="center"/>
        </w:trPr>
        <w:tc>
          <w:tcPr>
            <w:tcW w:w="2547" w:type="dxa"/>
            <w:gridSpan w:val="2"/>
          </w:tcPr>
          <w:p w:rsidR="00B55D3E" w:rsidRPr="00A8689A" w:rsidRDefault="00B55D3E" w:rsidP="000E2966">
            <w:pPr>
              <w:spacing w:beforeLines="50" w:before="180"/>
              <w:jc w:val="left"/>
              <w:rPr>
                <w:rFonts w:asciiTheme="majorEastAsia" w:eastAsiaTheme="majorEastAsia" w:hAnsiTheme="majorEastAsia"/>
                <w:sz w:val="24"/>
              </w:rPr>
            </w:pPr>
            <w:r w:rsidRPr="00A8689A">
              <w:rPr>
                <w:rFonts w:asciiTheme="majorEastAsia" w:eastAsiaTheme="majorEastAsia" w:hAnsiTheme="majorEastAsia" w:hint="eastAsia"/>
                <w:sz w:val="24"/>
              </w:rPr>
              <w:t>電子メールアドレス</w:t>
            </w:r>
          </w:p>
          <w:p w:rsidR="00970F2F" w:rsidRPr="00A8689A" w:rsidRDefault="00970F2F" w:rsidP="0019350B">
            <w:pPr>
              <w:jc w:val="left"/>
              <w:rPr>
                <w:rFonts w:asciiTheme="majorEastAsia" w:eastAsiaTheme="majorEastAsia" w:hAnsiTheme="majorEastAsia"/>
                <w:sz w:val="24"/>
              </w:rPr>
            </w:pPr>
          </w:p>
        </w:tc>
        <w:tc>
          <w:tcPr>
            <w:tcW w:w="6383" w:type="dxa"/>
          </w:tcPr>
          <w:p w:rsidR="00B55D3E" w:rsidRPr="00A8689A" w:rsidRDefault="00B55D3E" w:rsidP="000E2966">
            <w:pPr>
              <w:spacing w:beforeLines="50" w:before="180"/>
              <w:jc w:val="left"/>
              <w:rPr>
                <w:rFonts w:asciiTheme="majorEastAsia" w:eastAsiaTheme="majorEastAsia" w:hAnsiTheme="majorEastAsia"/>
                <w:sz w:val="24"/>
              </w:rPr>
            </w:pPr>
          </w:p>
        </w:tc>
      </w:tr>
      <w:tr w:rsidR="00B55D3E" w:rsidRPr="00A8689A" w:rsidTr="00817F6A">
        <w:trPr>
          <w:jc w:val="center"/>
        </w:trPr>
        <w:tc>
          <w:tcPr>
            <w:tcW w:w="2547" w:type="dxa"/>
            <w:gridSpan w:val="2"/>
            <w:tcBorders>
              <w:bottom w:val="nil"/>
            </w:tcBorders>
          </w:tcPr>
          <w:p w:rsidR="00B55D3E" w:rsidRPr="00A8689A" w:rsidRDefault="00B55D3E" w:rsidP="000E2966">
            <w:pPr>
              <w:spacing w:beforeLines="50" w:before="180"/>
              <w:jc w:val="left"/>
              <w:rPr>
                <w:rFonts w:asciiTheme="majorEastAsia" w:eastAsiaTheme="majorEastAsia" w:hAnsiTheme="majorEastAsia"/>
                <w:sz w:val="24"/>
              </w:rPr>
            </w:pPr>
            <w:r w:rsidRPr="00A8689A">
              <w:rPr>
                <w:rFonts w:asciiTheme="majorEastAsia" w:eastAsiaTheme="majorEastAsia" w:hAnsiTheme="majorEastAsia" w:hint="eastAsia"/>
                <w:sz w:val="24"/>
              </w:rPr>
              <w:t>ご意見</w:t>
            </w:r>
          </w:p>
        </w:tc>
        <w:tc>
          <w:tcPr>
            <w:tcW w:w="6383" w:type="dxa"/>
          </w:tcPr>
          <w:p w:rsidR="00B55D3E" w:rsidRPr="00A8689A" w:rsidRDefault="00B55D3E" w:rsidP="000E2966">
            <w:pPr>
              <w:spacing w:beforeLines="50" w:before="180"/>
              <w:jc w:val="left"/>
              <w:rPr>
                <w:rFonts w:asciiTheme="majorEastAsia" w:eastAsiaTheme="majorEastAsia" w:hAnsiTheme="majorEastAsia"/>
                <w:sz w:val="24"/>
              </w:rPr>
            </w:pPr>
          </w:p>
          <w:p w:rsidR="00B55D3E" w:rsidRPr="00A8689A" w:rsidRDefault="00B55D3E" w:rsidP="0019350B">
            <w:pPr>
              <w:jc w:val="left"/>
              <w:rPr>
                <w:rFonts w:asciiTheme="majorEastAsia" w:eastAsiaTheme="majorEastAsia" w:hAnsiTheme="majorEastAsia"/>
                <w:sz w:val="24"/>
              </w:rPr>
            </w:pPr>
          </w:p>
          <w:p w:rsidR="00B55D3E" w:rsidRDefault="00B55D3E" w:rsidP="0019350B">
            <w:pPr>
              <w:jc w:val="left"/>
              <w:rPr>
                <w:rFonts w:asciiTheme="majorEastAsia" w:eastAsiaTheme="majorEastAsia" w:hAnsiTheme="majorEastAsia"/>
                <w:sz w:val="24"/>
              </w:rPr>
            </w:pPr>
          </w:p>
          <w:p w:rsidR="000E2966" w:rsidRDefault="000E2966" w:rsidP="0019350B">
            <w:pPr>
              <w:jc w:val="left"/>
              <w:rPr>
                <w:rFonts w:asciiTheme="majorEastAsia" w:eastAsiaTheme="majorEastAsia" w:hAnsiTheme="majorEastAsia"/>
                <w:sz w:val="24"/>
              </w:rPr>
            </w:pPr>
          </w:p>
          <w:p w:rsidR="000E2966" w:rsidRDefault="000E2966" w:rsidP="0019350B">
            <w:pPr>
              <w:jc w:val="left"/>
              <w:rPr>
                <w:rFonts w:asciiTheme="majorEastAsia" w:eastAsiaTheme="majorEastAsia" w:hAnsiTheme="majorEastAsia"/>
                <w:sz w:val="24"/>
              </w:rPr>
            </w:pPr>
          </w:p>
          <w:p w:rsidR="000E2966" w:rsidRDefault="000E2966" w:rsidP="0019350B">
            <w:pPr>
              <w:jc w:val="left"/>
              <w:rPr>
                <w:rFonts w:asciiTheme="majorEastAsia" w:eastAsiaTheme="majorEastAsia" w:hAnsiTheme="majorEastAsia"/>
                <w:sz w:val="24"/>
              </w:rPr>
            </w:pPr>
          </w:p>
          <w:p w:rsidR="000E2966" w:rsidRDefault="000E2966" w:rsidP="0019350B">
            <w:pPr>
              <w:jc w:val="left"/>
              <w:rPr>
                <w:rFonts w:asciiTheme="majorEastAsia" w:eastAsiaTheme="majorEastAsia" w:hAnsiTheme="majorEastAsia"/>
                <w:sz w:val="24"/>
              </w:rPr>
            </w:pPr>
          </w:p>
          <w:p w:rsidR="00970F2F" w:rsidRPr="00A8689A" w:rsidRDefault="00970F2F" w:rsidP="0019350B">
            <w:pPr>
              <w:jc w:val="left"/>
              <w:rPr>
                <w:rFonts w:asciiTheme="majorEastAsia" w:eastAsiaTheme="majorEastAsia" w:hAnsiTheme="majorEastAsia"/>
                <w:sz w:val="24"/>
              </w:rPr>
            </w:pPr>
          </w:p>
          <w:p w:rsidR="00970F2F" w:rsidRPr="00A8689A" w:rsidRDefault="00970F2F" w:rsidP="0019350B">
            <w:pPr>
              <w:jc w:val="left"/>
              <w:rPr>
                <w:rFonts w:asciiTheme="majorEastAsia" w:eastAsiaTheme="majorEastAsia" w:hAnsiTheme="majorEastAsia"/>
                <w:sz w:val="24"/>
              </w:rPr>
            </w:pPr>
          </w:p>
          <w:p w:rsidR="00075292" w:rsidRPr="00A8689A" w:rsidRDefault="00075292" w:rsidP="0019350B">
            <w:pPr>
              <w:jc w:val="left"/>
              <w:rPr>
                <w:rFonts w:asciiTheme="majorEastAsia" w:eastAsiaTheme="majorEastAsia" w:hAnsiTheme="majorEastAsia"/>
                <w:sz w:val="24"/>
              </w:rPr>
            </w:pPr>
          </w:p>
        </w:tc>
      </w:tr>
      <w:tr w:rsidR="00075292" w:rsidRPr="00A8689A" w:rsidTr="00817F6A">
        <w:trPr>
          <w:jc w:val="center"/>
        </w:trPr>
        <w:tc>
          <w:tcPr>
            <w:tcW w:w="704" w:type="dxa"/>
            <w:tcBorders>
              <w:top w:val="nil"/>
            </w:tcBorders>
          </w:tcPr>
          <w:p w:rsidR="00075292" w:rsidRPr="00A8689A" w:rsidRDefault="00075292" w:rsidP="0019350B">
            <w:pPr>
              <w:jc w:val="left"/>
              <w:rPr>
                <w:rFonts w:asciiTheme="majorEastAsia" w:eastAsiaTheme="majorEastAsia" w:hAnsiTheme="majorEastAsia"/>
                <w:sz w:val="24"/>
              </w:rPr>
            </w:pPr>
          </w:p>
        </w:tc>
        <w:tc>
          <w:tcPr>
            <w:tcW w:w="1843" w:type="dxa"/>
          </w:tcPr>
          <w:p w:rsidR="00075292" w:rsidRPr="00A8689A" w:rsidRDefault="00075292" w:rsidP="000E2966">
            <w:pPr>
              <w:spacing w:beforeLines="50" w:before="180"/>
              <w:jc w:val="left"/>
              <w:rPr>
                <w:rFonts w:asciiTheme="majorEastAsia" w:eastAsiaTheme="majorEastAsia" w:hAnsiTheme="majorEastAsia"/>
                <w:sz w:val="24"/>
              </w:rPr>
            </w:pPr>
            <w:r>
              <w:rPr>
                <w:rFonts w:asciiTheme="majorEastAsia" w:eastAsiaTheme="majorEastAsia" w:hAnsiTheme="majorEastAsia" w:hint="eastAsia"/>
                <w:sz w:val="24"/>
              </w:rPr>
              <w:t>ご意見</w:t>
            </w:r>
            <w:r>
              <w:rPr>
                <w:rFonts w:asciiTheme="majorEastAsia" w:eastAsiaTheme="majorEastAsia" w:hAnsiTheme="majorEastAsia"/>
                <w:sz w:val="24"/>
              </w:rPr>
              <w:t>の</w:t>
            </w:r>
            <w:r>
              <w:rPr>
                <w:rFonts w:asciiTheme="majorEastAsia" w:eastAsiaTheme="majorEastAsia" w:hAnsiTheme="majorEastAsia" w:hint="eastAsia"/>
                <w:sz w:val="24"/>
              </w:rPr>
              <w:t>理由</w:t>
            </w:r>
          </w:p>
        </w:tc>
        <w:tc>
          <w:tcPr>
            <w:tcW w:w="6383" w:type="dxa"/>
          </w:tcPr>
          <w:p w:rsidR="000E2966" w:rsidRPr="00A8689A" w:rsidRDefault="000E2966" w:rsidP="000E2966">
            <w:pPr>
              <w:spacing w:beforeLines="50" w:before="180"/>
              <w:jc w:val="left"/>
              <w:rPr>
                <w:rFonts w:asciiTheme="majorEastAsia" w:eastAsiaTheme="majorEastAsia" w:hAnsiTheme="majorEastAsia"/>
                <w:sz w:val="24"/>
              </w:rPr>
            </w:pPr>
          </w:p>
          <w:p w:rsidR="00075292" w:rsidRDefault="00075292" w:rsidP="0019350B">
            <w:pPr>
              <w:jc w:val="left"/>
              <w:rPr>
                <w:rFonts w:asciiTheme="majorEastAsia" w:eastAsiaTheme="majorEastAsia" w:hAnsiTheme="majorEastAsia"/>
                <w:sz w:val="24"/>
              </w:rPr>
            </w:pPr>
          </w:p>
          <w:p w:rsidR="000E2966" w:rsidRDefault="000E2966" w:rsidP="0019350B">
            <w:pPr>
              <w:jc w:val="left"/>
              <w:rPr>
                <w:rFonts w:asciiTheme="majorEastAsia" w:eastAsiaTheme="majorEastAsia" w:hAnsiTheme="majorEastAsia"/>
                <w:sz w:val="24"/>
              </w:rPr>
            </w:pPr>
          </w:p>
          <w:p w:rsidR="00075292" w:rsidRPr="00A8689A" w:rsidRDefault="00075292" w:rsidP="0019350B">
            <w:pPr>
              <w:jc w:val="left"/>
              <w:rPr>
                <w:rFonts w:asciiTheme="majorEastAsia" w:eastAsiaTheme="majorEastAsia" w:hAnsiTheme="majorEastAsia"/>
                <w:sz w:val="24"/>
              </w:rPr>
            </w:pPr>
          </w:p>
          <w:p w:rsidR="00075292" w:rsidRDefault="00075292" w:rsidP="0019350B">
            <w:pPr>
              <w:jc w:val="left"/>
              <w:rPr>
                <w:rFonts w:asciiTheme="majorEastAsia" w:eastAsiaTheme="majorEastAsia" w:hAnsiTheme="majorEastAsia"/>
                <w:sz w:val="24"/>
              </w:rPr>
            </w:pPr>
          </w:p>
          <w:p w:rsidR="00075292" w:rsidRPr="00A8689A" w:rsidRDefault="00075292" w:rsidP="0019350B">
            <w:pPr>
              <w:jc w:val="left"/>
              <w:rPr>
                <w:rFonts w:asciiTheme="majorEastAsia" w:eastAsiaTheme="majorEastAsia" w:hAnsiTheme="majorEastAsia"/>
                <w:sz w:val="24"/>
              </w:rPr>
            </w:pPr>
          </w:p>
        </w:tc>
      </w:tr>
    </w:tbl>
    <w:p w:rsidR="00F941D9" w:rsidRPr="00A8689A" w:rsidRDefault="00F941D9" w:rsidP="006B5F69">
      <w:pPr>
        <w:rPr>
          <w:rFonts w:asciiTheme="majorEastAsia" w:eastAsiaTheme="majorEastAsia" w:hAnsiTheme="majorEastAsia"/>
        </w:rPr>
      </w:pPr>
    </w:p>
    <w:sectPr w:rsidR="00F941D9" w:rsidRPr="00A8689A" w:rsidSect="006D31A5">
      <w:headerReference w:type="default" r:id="rId8"/>
      <w:pgSz w:w="11906" w:h="16838" w:code="9"/>
      <w:pgMar w:top="147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CD" w:rsidRDefault="00C46ACD" w:rsidP="008707BB">
      <w:r>
        <w:separator/>
      </w:r>
    </w:p>
  </w:endnote>
  <w:endnote w:type="continuationSeparator" w:id="0">
    <w:p w:rsidR="00C46ACD" w:rsidRDefault="00C46ACD" w:rsidP="0087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CD" w:rsidRDefault="00C46ACD" w:rsidP="008707BB">
      <w:r>
        <w:separator/>
      </w:r>
    </w:p>
  </w:footnote>
  <w:footnote w:type="continuationSeparator" w:id="0">
    <w:p w:rsidR="00C46ACD" w:rsidRDefault="00C46ACD" w:rsidP="0087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03" w:rsidRDefault="00F06C03" w:rsidP="004D320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420"/>
    <w:multiLevelType w:val="hybridMultilevel"/>
    <w:tmpl w:val="D8781800"/>
    <w:lvl w:ilvl="0" w:tplc="208AD9C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A040B59"/>
    <w:multiLevelType w:val="hybridMultilevel"/>
    <w:tmpl w:val="E4FC4300"/>
    <w:lvl w:ilvl="0" w:tplc="0B7279B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78C15618"/>
    <w:multiLevelType w:val="hybridMultilevel"/>
    <w:tmpl w:val="EC7040B0"/>
    <w:lvl w:ilvl="0" w:tplc="9DA8C06E">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CF"/>
    <w:rsid w:val="00046991"/>
    <w:rsid w:val="00047BED"/>
    <w:rsid w:val="00075292"/>
    <w:rsid w:val="000E2966"/>
    <w:rsid w:val="000F2FD8"/>
    <w:rsid w:val="000F7201"/>
    <w:rsid w:val="001249AF"/>
    <w:rsid w:val="0013190D"/>
    <w:rsid w:val="00142A4D"/>
    <w:rsid w:val="00147ACA"/>
    <w:rsid w:val="0019350B"/>
    <w:rsid w:val="001937ED"/>
    <w:rsid w:val="001950BB"/>
    <w:rsid w:val="0019516F"/>
    <w:rsid w:val="001A446D"/>
    <w:rsid w:val="001C0E73"/>
    <w:rsid w:val="001C2A5C"/>
    <w:rsid w:val="001E43D5"/>
    <w:rsid w:val="0021101B"/>
    <w:rsid w:val="00222638"/>
    <w:rsid w:val="00256891"/>
    <w:rsid w:val="00297F6D"/>
    <w:rsid w:val="002B3F1B"/>
    <w:rsid w:val="002E6B7D"/>
    <w:rsid w:val="003103B1"/>
    <w:rsid w:val="00311385"/>
    <w:rsid w:val="003B7203"/>
    <w:rsid w:val="003E10F3"/>
    <w:rsid w:val="003E34D1"/>
    <w:rsid w:val="003F3CBD"/>
    <w:rsid w:val="00414B83"/>
    <w:rsid w:val="00434354"/>
    <w:rsid w:val="00445999"/>
    <w:rsid w:val="004674F1"/>
    <w:rsid w:val="0047679C"/>
    <w:rsid w:val="004A48ED"/>
    <w:rsid w:val="004B6C13"/>
    <w:rsid w:val="004C2CCB"/>
    <w:rsid w:val="004D3207"/>
    <w:rsid w:val="004D657A"/>
    <w:rsid w:val="004E0FF9"/>
    <w:rsid w:val="004F0583"/>
    <w:rsid w:val="00515A44"/>
    <w:rsid w:val="00522A82"/>
    <w:rsid w:val="0052452F"/>
    <w:rsid w:val="00556983"/>
    <w:rsid w:val="0057083B"/>
    <w:rsid w:val="0059049A"/>
    <w:rsid w:val="00593D07"/>
    <w:rsid w:val="00594482"/>
    <w:rsid w:val="005B59D7"/>
    <w:rsid w:val="005D11EE"/>
    <w:rsid w:val="005D591D"/>
    <w:rsid w:val="006063ED"/>
    <w:rsid w:val="00613FB2"/>
    <w:rsid w:val="00614DF7"/>
    <w:rsid w:val="006169C4"/>
    <w:rsid w:val="00644C37"/>
    <w:rsid w:val="00695EDD"/>
    <w:rsid w:val="006A5B3C"/>
    <w:rsid w:val="006B5F69"/>
    <w:rsid w:val="006D15D6"/>
    <w:rsid w:val="006D31A5"/>
    <w:rsid w:val="006E301A"/>
    <w:rsid w:val="006F46FD"/>
    <w:rsid w:val="006F4F53"/>
    <w:rsid w:val="00707BB7"/>
    <w:rsid w:val="007109EC"/>
    <w:rsid w:val="0071295B"/>
    <w:rsid w:val="00725C3C"/>
    <w:rsid w:val="0073089B"/>
    <w:rsid w:val="00731BCB"/>
    <w:rsid w:val="00732202"/>
    <w:rsid w:val="0074521A"/>
    <w:rsid w:val="00757F23"/>
    <w:rsid w:val="0076616A"/>
    <w:rsid w:val="007711A2"/>
    <w:rsid w:val="00785941"/>
    <w:rsid w:val="007D5AC1"/>
    <w:rsid w:val="007F5E28"/>
    <w:rsid w:val="00812D60"/>
    <w:rsid w:val="00817F6A"/>
    <w:rsid w:val="00826185"/>
    <w:rsid w:val="0085428A"/>
    <w:rsid w:val="008707BB"/>
    <w:rsid w:val="008914FA"/>
    <w:rsid w:val="008C35BD"/>
    <w:rsid w:val="008D1069"/>
    <w:rsid w:val="00905E83"/>
    <w:rsid w:val="00933614"/>
    <w:rsid w:val="009358F4"/>
    <w:rsid w:val="00961D91"/>
    <w:rsid w:val="00970F2F"/>
    <w:rsid w:val="00981939"/>
    <w:rsid w:val="00985F6C"/>
    <w:rsid w:val="0099477F"/>
    <w:rsid w:val="009B6BC2"/>
    <w:rsid w:val="009C0073"/>
    <w:rsid w:val="00A43F8D"/>
    <w:rsid w:val="00A76398"/>
    <w:rsid w:val="00A8689A"/>
    <w:rsid w:val="00A874FD"/>
    <w:rsid w:val="00AD2D79"/>
    <w:rsid w:val="00AF6ED0"/>
    <w:rsid w:val="00B01FAD"/>
    <w:rsid w:val="00B31ACE"/>
    <w:rsid w:val="00B423BA"/>
    <w:rsid w:val="00B43A88"/>
    <w:rsid w:val="00B505E5"/>
    <w:rsid w:val="00B52B5D"/>
    <w:rsid w:val="00B55D3E"/>
    <w:rsid w:val="00B766C1"/>
    <w:rsid w:val="00B91153"/>
    <w:rsid w:val="00BE0B7F"/>
    <w:rsid w:val="00BF0FEB"/>
    <w:rsid w:val="00C067EC"/>
    <w:rsid w:val="00C31450"/>
    <w:rsid w:val="00C3220C"/>
    <w:rsid w:val="00C33E28"/>
    <w:rsid w:val="00C3541F"/>
    <w:rsid w:val="00C46ACD"/>
    <w:rsid w:val="00C8620B"/>
    <w:rsid w:val="00C96844"/>
    <w:rsid w:val="00CA08AA"/>
    <w:rsid w:val="00CB73E2"/>
    <w:rsid w:val="00CE0B69"/>
    <w:rsid w:val="00CE73C5"/>
    <w:rsid w:val="00D13006"/>
    <w:rsid w:val="00D31A93"/>
    <w:rsid w:val="00D406A1"/>
    <w:rsid w:val="00D71B83"/>
    <w:rsid w:val="00D87854"/>
    <w:rsid w:val="00DA5094"/>
    <w:rsid w:val="00DA5138"/>
    <w:rsid w:val="00DD08E8"/>
    <w:rsid w:val="00DD3174"/>
    <w:rsid w:val="00DD7EB4"/>
    <w:rsid w:val="00DE6745"/>
    <w:rsid w:val="00DF0537"/>
    <w:rsid w:val="00DF1518"/>
    <w:rsid w:val="00DF7655"/>
    <w:rsid w:val="00E13BD4"/>
    <w:rsid w:val="00E20EA9"/>
    <w:rsid w:val="00E24864"/>
    <w:rsid w:val="00E6776A"/>
    <w:rsid w:val="00E902C4"/>
    <w:rsid w:val="00E91A3A"/>
    <w:rsid w:val="00EA31AE"/>
    <w:rsid w:val="00EA6C19"/>
    <w:rsid w:val="00EF0D3D"/>
    <w:rsid w:val="00EF0FD7"/>
    <w:rsid w:val="00F06C03"/>
    <w:rsid w:val="00F25074"/>
    <w:rsid w:val="00F41971"/>
    <w:rsid w:val="00F57466"/>
    <w:rsid w:val="00F65135"/>
    <w:rsid w:val="00F71364"/>
    <w:rsid w:val="00F77371"/>
    <w:rsid w:val="00F80097"/>
    <w:rsid w:val="00F941D9"/>
    <w:rsid w:val="00FA6A51"/>
    <w:rsid w:val="00FB0A00"/>
    <w:rsid w:val="00FB122B"/>
    <w:rsid w:val="00FB4CE1"/>
    <w:rsid w:val="00FC10CF"/>
    <w:rsid w:val="00FD29E6"/>
    <w:rsid w:val="00FF32E9"/>
    <w:rsid w:val="00FF3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F894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7BB"/>
    <w:pPr>
      <w:tabs>
        <w:tab w:val="center" w:pos="4252"/>
        <w:tab w:val="right" w:pos="8504"/>
      </w:tabs>
      <w:snapToGrid w:val="0"/>
    </w:pPr>
  </w:style>
  <w:style w:type="character" w:customStyle="1" w:styleId="a4">
    <w:name w:val="ヘッダー (文字)"/>
    <w:basedOn w:val="a0"/>
    <w:link w:val="a3"/>
    <w:uiPriority w:val="99"/>
    <w:rsid w:val="008707BB"/>
  </w:style>
  <w:style w:type="paragraph" w:styleId="a5">
    <w:name w:val="footer"/>
    <w:basedOn w:val="a"/>
    <w:link w:val="a6"/>
    <w:uiPriority w:val="99"/>
    <w:unhideWhenUsed/>
    <w:rsid w:val="008707BB"/>
    <w:pPr>
      <w:tabs>
        <w:tab w:val="center" w:pos="4252"/>
        <w:tab w:val="right" w:pos="8504"/>
      </w:tabs>
      <w:snapToGrid w:val="0"/>
    </w:pPr>
  </w:style>
  <w:style w:type="character" w:customStyle="1" w:styleId="a6">
    <w:name w:val="フッター (文字)"/>
    <w:basedOn w:val="a0"/>
    <w:link w:val="a5"/>
    <w:uiPriority w:val="99"/>
    <w:rsid w:val="008707BB"/>
  </w:style>
  <w:style w:type="character" w:styleId="a7">
    <w:name w:val="Hyperlink"/>
    <w:basedOn w:val="a0"/>
    <w:rsid w:val="008707BB"/>
    <w:rPr>
      <w:color w:val="0000FF"/>
      <w:u w:val="single"/>
    </w:rPr>
  </w:style>
  <w:style w:type="paragraph" w:customStyle="1" w:styleId="Default">
    <w:name w:val="Default"/>
    <w:rsid w:val="008707BB"/>
    <w:pPr>
      <w:widowControl w:val="0"/>
      <w:autoSpaceDE w:val="0"/>
      <w:autoSpaceDN w:val="0"/>
      <w:adjustRightInd w:val="0"/>
    </w:pPr>
    <w:rPr>
      <w:rFonts w:ascii="ＭＳ" w:eastAsia="ＭＳ" w:cs="ＭＳ"/>
      <w:color w:val="000000"/>
      <w:kern w:val="0"/>
      <w:sz w:val="24"/>
      <w:szCs w:val="24"/>
    </w:rPr>
  </w:style>
  <w:style w:type="paragraph" w:styleId="a8">
    <w:name w:val="Balloon Text"/>
    <w:basedOn w:val="a"/>
    <w:link w:val="a9"/>
    <w:uiPriority w:val="99"/>
    <w:semiHidden/>
    <w:unhideWhenUsed/>
    <w:rsid w:val="004674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74F1"/>
    <w:rPr>
      <w:rFonts w:asciiTheme="majorHAnsi" w:eastAsiaTheme="majorEastAsia" w:hAnsiTheme="majorHAnsi" w:cstheme="majorBidi"/>
      <w:sz w:val="18"/>
      <w:szCs w:val="18"/>
    </w:rPr>
  </w:style>
  <w:style w:type="character" w:styleId="aa">
    <w:name w:val="annotation reference"/>
    <w:basedOn w:val="a0"/>
    <w:semiHidden/>
    <w:rsid w:val="00E902C4"/>
    <w:rPr>
      <w:sz w:val="18"/>
      <w:szCs w:val="18"/>
    </w:rPr>
  </w:style>
  <w:style w:type="paragraph" w:styleId="ab">
    <w:name w:val="List Paragraph"/>
    <w:basedOn w:val="a"/>
    <w:uiPriority w:val="34"/>
    <w:qFormat/>
    <w:rsid w:val="004B6C13"/>
    <w:pPr>
      <w:ind w:leftChars="400" w:left="840"/>
    </w:pPr>
  </w:style>
  <w:style w:type="paragraph" w:customStyle="1" w:styleId="ac">
    <w:name w:val="報告書本文"/>
    <w:basedOn w:val="a"/>
    <w:link w:val="ad"/>
    <w:qFormat/>
    <w:rsid w:val="000F7201"/>
    <w:pPr>
      <w:spacing w:line="400" w:lineRule="exact"/>
      <w:ind w:leftChars="200" w:left="200" w:firstLineChars="100" w:firstLine="100"/>
    </w:pPr>
    <w:rPr>
      <w:rFonts w:asciiTheme="minorHAnsi" w:eastAsiaTheme="minorEastAsia" w:hAnsiTheme="minorHAnsi"/>
      <w:sz w:val="24"/>
      <w:szCs w:val="21"/>
    </w:rPr>
  </w:style>
  <w:style w:type="character" w:customStyle="1" w:styleId="ad">
    <w:name w:val="報告書本文 (文字)"/>
    <w:basedOn w:val="a0"/>
    <w:link w:val="ac"/>
    <w:rsid w:val="000F7201"/>
    <w:rPr>
      <w:rFonts w:cs="Times New Roman"/>
      <w:sz w:val="24"/>
      <w:szCs w:val="21"/>
    </w:rPr>
  </w:style>
  <w:style w:type="paragraph" w:styleId="ae">
    <w:name w:val="Date"/>
    <w:basedOn w:val="a"/>
    <w:next w:val="a"/>
    <w:link w:val="af"/>
    <w:uiPriority w:val="99"/>
    <w:semiHidden/>
    <w:unhideWhenUsed/>
    <w:rsid w:val="00297F6D"/>
  </w:style>
  <w:style w:type="character" w:customStyle="1" w:styleId="af">
    <w:name w:val="日付 (文字)"/>
    <w:basedOn w:val="a0"/>
    <w:link w:val="ae"/>
    <w:uiPriority w:val="99"/>
    <w:semiHidden/>
    <w:rsid w:val="00297F6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2795">
      <w:bodyDiv w:val="1"/>
      <w:marLeft w:val="0"/>
      <w:marRight w:val="0"/>
      <w:marTop w:val="0"/>
      <w:marBottom w:val="0"/>
      <w:divBdr>
        <w:top w:val="none" w:sz="0" w:space="0" w:color="auto"/>
        <w:left w:val="none" w:sz="0" w:space="0" w:color="auto"/>
        <w:bottom w:val="none" w:sz="0" w:space="0" w:color="auto"/>
        <w:right w:val="none" w:sz="0" w:space="0" w:color="auto"/>
      </w:divBdr>
      <w:divsChild>
        <w:div w:id="1976330706">
          <w:marLeft w:val="0"/>
          <w:marRight w:val="0"/>
          <w:marTop w:val="0"/>
          <w:marBottom w:val="0"/>
          <w:divBdr>
            <w:top w:val="none" w:sz="0" w:space="0" w:color="auto"/>
            <w:left w:val="none" w:sz="0" w:space="0" w:color="auto"/>
            <w:bottom w:val="none" w:sz="0" w:space="0" w:color="auto"/>
            <w:right w:val="none" w:sz="0" w:space="0" w:color="auto"/>
          </w:divBdr>
        </w:div>
        <w:div w:id="1445614855">
          <w:marLeft w:val="0"/>
          <w:marRight w:val="0"/>
          <w:marTop w:val="0"/>
          <w:marBottom w:val="0"/>
          <w:divBdr>
            <w:top w:val="none" w:sz="0" w:space="0" w:color="auto"/>
            <w:left w:val="none" w:sz="0" w:space="0" w:color="auto"/>
            <w:bottom w:val="none" w:sz="0" w:space="0" w:color="auto"/>
            <w:right w:val="none" w:sz="0" w:space="0" w:color="auto"/>
          </w:divBdr>
        </w:div>
        <w:div w:id="431632476">
          <w:marLeft w:val="0"/>
          <w:marRight w:val="0"/>
          <w:marTop w:val="0"/>
          <w:marBottom w:val="0"/>
          <w:divBdr>
            <w:top w:val="none" w:sz="0" w:space="0" w:color="auto"/>
            <w:left w:val="none" w:sz="0" w:space="0" w:color="auto"/>
            <w:bottom w:val="none" w:sz="0" w:space="0" w:color="auto"/>
            <w:right w:val="none" w:sz="0" w:space="0" w:color="auto"/>
          </w:divBdr>
        </w:div>
        <w:div w:id="1207717709">
          <w:marLeft w:val="0"/>
          <w:marRight w:val="0"/>
          <w:marTop w:val="0"/>
          <w:marBottom w:val="0"/>
          <w:divBdr>
            <w:top w:val="none" w:sz="0" w:space="0" w:color="auto"/>
            <w:left w:val="none" w:sz="0" w:space="0" w:color="auto"/>
            <w:bottom w:val="none" w:sz="0" w:space="0" w:color="auto"/>
            <w:right w:val="none" w:sz="0" w:space="0" w:color="auto"/>
          </w:divBdr>
        </w:div>
        <w:div w:id="1749308665">
          <w:marLeft w:val="0"/>
          <w:marRight w:val="0"/>
          <w:marTop w:val="0"/>
          <w:marBottom w:val="0"/>
          <w:divBdr>
            <w:top w:val="none" w:sz="0" w:space="0" w:color="auto"/>
            <w:left w:val="none" w:sz="0" w:space="0" w:color="auto"/>
            <w:bottom w:val="none" w:sz="0" w:space="0" w:color="auto"/>
            <w:right w:val="none" w:sz="0" w:space="0" w:color="auto"/>
          </w:divBdr>
        </w:div>
        <w:div w:id="2025209948">
          <w:marLeft w:val="0"/>
          <w:marRight w:val="0"/>
          <w:marTop w:val="0"/>
          <w:marBottom w:val="0"/>
          <w:divBdr>
            <w:top w:val="none" w:sz="0" w:space="0" w:color="auto"/>
            <w:left w:val="none" w:sz="0" w:space="0" w:color="auto"/>
            <w:bottom w:val="none" w:sz="0" w:space="0" w:color="auto"/>
            <w:right w:val="none" w:sz="0" w:space="0" w:color="auto"/>
          </w:divBdr>
        </w:div>
        <w:div w:id="589317467">
          <w:marLeft w:val="0"/>
          <w:marRight w:val="0"/>
          <w:marTop w:val="0"/>
          <w:marBottom w:val="0"/>
          <w:divBdr>
            <w:top w:val="none" w:sz="0" w:space="0" w:color="auto"/>
            <w:left w:val="none" w:sz="0" w:space="0" w:color="auto"/>
            <w:bottom w:val="none" w:sz="0" w:space="0" w:color="auto"/>
            <w:right w:val="none" w:sz="0" w:space="0" w:color="auto"/>
          </w:divBdr>
        </w:div>
        <w:div w:id="1195927307">
          <w:marLeft w:val="0"/>
          <w:marRight w:val="0"/>
          <w:marTop w:val="0"/>
          <w:marBottom w:val="0"/>
          <w:divBdr>
            <w:top w:val="none" w:sz="0" w:space="0" w:color="auto"/>
            <w:left w:val="none" w:sz="0" w:space="0" w:color="auto"/>
            <w:bottom w:val="none" w:sz="0" w:space="0" w:color="auto"/>
            <w:right w:val="none" w:sz="0" w:space="0" w:color="auto"/>
          </w:divBdr>
        </w:div>
        <w:div w:id="925840114">
          <w:marLeft w:val="0"/>
          <w:marRight w:val="0"/>
          <w:marTop w:val="0"/>
          <w:marBottom w:val="0"/>
          <w:divBdr>
            <w:top w:val="none" w:sz="0" w:space="0" w:color="auto"/>
            <w:left w:val="none" w:sz="0" w:space="0" w:color="auto"/>
            <w:bottom w:val="none" w:sz="0" w:space="0" w:color="auto"/>
            <w:right w:val="none" w:sz="0" w:space="0" w:color="auto"/>
          </w:divBdr>
        </w:div>
      </w:divsChild>
    </w:div>
    <w:div w:id="958031993">
      <w:bodyDiv w:val="1"/>
      <w:marLeft w:val="0"/>
      <w:marRight w:val="0"/>
      <w:marTop w:val="0"/>
      <w:marBottom w:val="0"/>
      <w:divBdr>
        <w:top w:val="none" w:sz="0" w:space="0" w:color="auto"/>
        <w:left w:val="none" w:sz="0" w:space="0" w:color="auto"/>
        <w:bottom w:val="none" w:sz="0" w:space="0" w:color="auto"/>
        <w:right w:val="none" w:sz="0" w:space="0" w:color="auto"/>
      </w:divBdr>
      <w:divsChild>
        <w:div w:id="1066075879">
          <w:marLeft w:val="0"/>
          <w:marRight w:val="0"/>
          <w:marTop w:val="0"/>
          <w:marBottom w:val="0"/>
          <w:divBdr>
            <w:top w:val="none" w:sz="0" w:space="0" w:color="auto"/>
            <w:left w:val="none" w:sz="0" w:space="0" w:color="auto"/>
            <w:bottom w:val="none" w:sz="0" w:space="0" w:color="auto"/>
            <w:right w:val="none" w:sz="0" w:space="0" w:color="auto"/>
          </w:divBdr>
        </w:div>
        <w:div w:id="1319269383">
          <w:marLeft w:val="0"/>
          <w:marRight w:val="0"/>
          <w:marTop w:val="0"/>
          <w:marBottom w:val="0"/>
          <w:divBdr>
            <w:top w:val="none" w:sz="0" w:space="0" w:color="auto"/>
            <w:left w:val="none" w:sz="0" w:space="0" w:color="auto"/>
            <w:bottom w:val="none" w:sz="0" w:space="0" w:color="auto"/>
            <w:right w:val="none" w:sz="0" w:space="0" w:color="auto"/>
          </w:divBdr>
        </w:div>
        <w:div w:id="1498963293">
          <w:marLeft w:val="0"/>
          <w:marRight w:val="0"/>
          <w:marTop w:val="0"/>
          <w:marBottom w:val="0"/>
          <w:divBdr>
            <w:top w:val="none" w:sz="0" w:space="0" w:color="auto"/>
            <w:left w:val="none" w:sz="0" w:space="0" w:color="auto"/>
            <w:bottom w:val="none" w:sz="0" w:space="0" w:color="auto"/>
            <w:right w:val="none" w:sz="0" w:space="0" w:color="auto"/>
          </w:divBdr>
        </w:div>
        <w:div w:id="1792434321">
          <w:marLeft w:val="0"/>
          <w:marRight w:val="0"/>
          <w:marTop w:val="0"/>
          <w:marBottom w:val="0"/>
          <w:divBdr>
            <w:top w:val="none" w:sz="0" w:space="0" w:color="auto"/>
            <w:left w:val="none" w:sz="0" w:space="0" w:color="auto"/>
            <w:bottom w:val="none" w:sz="0" w:space="0" w:color="auto"/>
            <w:right w:val="none" w:sz="0" w:space="0" w:color="auto"/>
          </w:divBdr>
        </w:div>
      </w:divsChild>
    </w:div>
    <w:div w:id="18438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2B49-0B2F-417F-B43B-19CF04A8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2022-01-26T11:23:00Z</dcterms:created>
  <dcterms:modified xsi:type="dcterms:W3CDTF">2022-01-26T11:23:00Z</dcterms:modified>
</cp:coreProperties>
</file>